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86B92" w:rsidRPr="0001605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i w:val="0"/>
          <w:color w:val="000000"/>
          <w:sz w:val="24"/>
          <w:szCs w:val="24"/>
        </w:rPr>
      </w:pPr>
      <w:r w:rsidRPr="00016053">
        <w:rPr>
          <w:rFonts w:ascii="Century Gothic" w:hAnsi="Century Gothic"/>
          <w:i w:val="0"/>
          <w:color w:val="000000"/>
          <w:sz w:val="24"/>
          <w:szCs w:val="24"/>
        </w:rPr>
        <w:t>МИНИСТЕРСТВО СОЦИАЛЬНОГО РАЗВИТИЯ НОВОСИБИРСКОЙ ОБЛАСТИ</w:t>
      </w:r>
    </w:p>
    <w:p w:rsidR="00086B92" w:rsidRPr="0001605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i w:val="0"/>
          <w:color w:val="000000"/>
          <w:sz w:val="24"/>
          <w:szCs w:val="24"/>
        </w:rPr>
      </w:pPr>
    </w:p>
    <w:p w:rsidR="00086B92" w:rsidRPr="0001605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i w:val="0"/>
          <w:color w:val="000000"/>
          <w:szCs w:val="28"/>
        </w:rPr>
      </w:pPr>
      <w:r w:rsidRPr="00016053">
        <w:rPr>
          <w:rFonts w:ascii="Century Gothic" w:hAnsi="Century Gothic"/>
          <w:i w:val="0"/>
          <w:color w:val="000000"/>
          <w:szCs w:val="28"/>
        </w:rPr>
        <w:t>ГОСУДАРСТВЕННОЕ АВТОНОМНОЕ УЧРЕЖДЕНИЕ СОЦИАЛЬНОГО ОБСЛУЖИВАНИЯ НОВОСИБИРСКОЙ ОБЛАСТИ</w:t>
      </w:r>
    </w:p>
    <w:p w:rsidR="00086B92" w:rsidRPr="00BF373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b/>
          <w:color w:val="000000"/>
          <w:sz w:val="16"/>
        </w:rPr>
      </w:pPr>
    </w:p>
    <w:p w:rsidR="002561F2" w:rsidRPr="0017271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b/>
          <w:i w:val="0"/>
          <w:color w:val="000000"/>
          <w:sz w:val="32"/>
          <w:szCs w:val="32"/>
        </w:rPr>
      </w:pPr>
      <w:r w:rsidRPr="00172713">
        <w:rPr>
          <w:rFonts w:ascii="Century Gothic" w:hAnsi="Century Gothic"/>
          <w:b/>
          <w:i w:val="0"/>
          <w:color w:val="000000"/>
          <w:sz w:val="32"/>
          <w:szCs w:val="32"/>
        </w:rPr>
        <w:t xml:space="preserve">«ОБЛАСТНОЙ КОМПЛЕКСНЫЙ ЦЕНТР </w:t>
      </w:r>
    </w:p>
    <w:p w:rsidR="00086B92" w:rsidRPr="00BF3733" w:rsidRDefault="00086B92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rFonts w:ascii="Century Gothic" w:hAnsi="Century Gothic"/>
          <w:b/>
          <w:color w:val="000000"/>
          <w:sz w:val="32"/>
          <w:szCs w:val="32"/>
        </w:rPr>
      </w:pPr>
      <w:r w:rsidRPr="00172713">
        <w:rPr>
          <w:rFonts w:ascii="Century Gothic" w:hAnsi="Century Gothic"/>
          <w:b/>
          <w:i w:val="0"/>
          <w:color w:val="000000"/>
          <w:sz w:val="32"/>
          <w:szCs w:val="32"/>
        </w:rPr>
        <w:t>СОЦИАЛЬНОЙ АДАПТАЦИИ ГРАЖДАН»</w:t>
      </w:r>
    </w:p>
    <w:p w:rsidR="00F85CF1" w:rsidRDefault="00F85CF1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b/>
          <w:color w:val="000000"/>
          <w:sz w:val="32"/>
          <w:szCs w:val="32"/>
        </w:rPr>
      </w:pPr>
    </w:p>
    <w:p w:rsidR="006A4900" w:rsidRPr="00172713" w:rsidRDefault="006A4900" w:rsidP="006A4900">
      <w:pPr>
        <w:pStyle w:val="af8"/>
        <w:tabs>
          <w:tab w:val="clear" w:pos="4536"/>
          <w:tab w:val="clear" w:pos="9072"/>
        </w:tabs>
        <w:ind w:firstLine="0"/>
        <w:jc w:val="center"/>
        <w:rPr>
          <w:i w:val="0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1378800" cy="921600"/>
            <wp:effectExtent l="19050" t="19050" r="0" b="0"/>
            <wp:docPr id="1" name="Рисунок 1" descr="\\192.168.1.130\общая папка для обмена\Летюшев А.А\Сайт\переделанный лого\лого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\192.168.1.130\общая папка для обмена\Летюшев А.А\Сайт\переделанный лого\лого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00" cy="92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3733" w:rsidRPr="00F85CF1" w:rsidRDefault="006A4900" w:rsidP="00BF3733">
      <w:pPr>
        <w:spacing w:after="360"/>
        <w:jc w:val="center"/>
        <w:rPr>
          <w:i/>
          <w:sz w:val="72"/>
          <w:szCs w:val="48"/>
        </w:rPr>
      </w:pPr>
      <w:r w:rsidRPr="00BF3733">
        <w:rPr>
          <w:sz w:val="72"/>
          <w:szCs w:val="48"/>
        </w:rPr>
        <w:t>ежемесячник</w:t>
      </w:r>
    </w:p>
    <w:p w:rsidR="00F61972" w:rsidRPr="006608C9" w:rsidRDefault="006A4900" w:rsidP="00F85CF1">
      <w:pPr>
        <w:spacing w:before="600"/>
        <w:jc w:val="center"/>
        <w:rPr>
          <w:b/>
          <w:i/>
          <w:color w:val="F64D0A"/>
          <w:sz w:val="96"/>
          <w:szCs w:val="48"/>
        </w:rPr>
      </w:pPr>
      <w:r w:rsidRPr="006608C9">
        <w:rPr>
          <w:b/>
          <w:color w:val="F64D0A"/>
          <w:sz w:val="96"/>
          <w:szCs w:val="48"/>
        </w:rPr>
        <w:t>БЕРЕГОВОЙ ВЕСТНИК</w:t>
      </w:r>
    </w:p>
    <w:p w:rsidR="002D727A" w:rsidRPr="006608C9" w:rsidRDefault="006A4900" w:rsidP="003A58A4">
      <w:pPr>
        <w:jc w:val="center"/>
        <w:rPr>
          <w:noProof/>
          <w:color w:val="F64D0A"/>
          <w:lang w:eastAsia="ru-RU" w:bidi="ar-SA"/>
        </w:rPr>
      </w:pPr>
      <w:r w:rsidRPr="006608C9">
        <w:rPr>
          <w:rStyle w:val="af0"/>
          <w:rFonts w:ascii="Century Gothic" w:hAnsi="Century Gothic"/>
          <w:b/>
          <w:color w:val="F64D0A"/>
          <w:sz w:val="56"/>
          <w:szCs w:val="48"/>
        </w:rPr>
        <w:t xml:space="preserve">1 </w:t>
      </w:r>
      <w:r w:rsidR="00CC5107">
        <w:rPr>
          <w:rStyle w:val="af0"/>
          <w:rFonts w:ascii="Century Gothic" w:hAnsi="Century Gothic"/>
          <w:b/>
          <w:color w:val="F64D0A"/>
          <w:sz w:val="56"/>
          <w:szCs w:val="48"/>
        </w:rPr>
        <w:t>октября</w:t>
      </w:r>
      <w:r w:rsidRPr="006608C9">
        <w:rPr>
          <w:rStyle w:val="af0"/>
          <w:rFonts w:ascii="Century Gothic" w:hAnsi="Century Gothic"/>
          <w:b/>
          <w:color w:val="F64D0A"/>
          <w:sz w:val="56"/>
          <w:szCs w:val="48"/>
        </w:rPr>
        <w:t xml:space="preserve"> 2016 г  </w:t>
      </w:r>
      <w:r w:rsidRPr="006608C9">
        <w:rPr>
          <w:rStyle w:val="af0"/>
          <w:rFonts w:ascii="Century Gothic" w:hAnsi="Century Gothic" w:cs="Times New Roman"/>
          <w:b/>
          <w:color w:val="F64D0A"/>
          <w:sz w:val="56"/>
          <w:szCs w:val="48"/>
        </w:rPr>
        <w:t>№</w:t>
      </w:r>
      <w:r w:rsidRPr="006608C9">
        <w:rPr>
          <w:rStyle w:val="af0"/>
          <w:rFonts w:ascii="Century Gothic" w:hAnsi="Century Gothic"/>
          <w:b/>
          <w:color w:val="F64D0A"/>
          <w:sz w:val="56"/>
          <w:szCs w:val="48"/>
        </w:rPr>
        <w:t xml:space="preserve"> </w:t>
      </w:r>
      <w:r w:rsidR="00CC5107">
        <w:rPr>
          <w:rStyle w:val="af0"/>
          <w:rFonts w:ascii="Century Gothic" w:hAnsi="Century Gothic"/>
          <w:b/>
          <w:color w:val="F64D0A"/>
          <w:sz w:val="56"/>
          <w:szCs w:val="48"/>
        </w:rPr>
        <w:t>7</w:t>
      </w:r>
      <w:r w:rsidR="00BB5823" w:rsidRPr="006608C9">
        <w:rPr>
          <w:noProof/>
          <w:color w:val="F64D0A"/>
          <w:lang w:eastAsia="ru-RU" w:bidi="ar-SA"/>
        </w:rPr>
        <w:t xml:space="preserve"> </w:t>
      </w:r>
    </w:p>
    <w:p w:rsidR="00F85CF1" w:rsidRDefault="00F85CF1" w:rsidP="00387DB8">
      <w:pPr>
        <w:pStyle w:val="ac"/>
        <w:rPr>
          <w:noProof/>
          <w:sz w:val="12"/>
          <w:lang w:eastAsia="ru-RU" w:bidi="ar-SA"/>
        </w:rPr>
      </w:pPr>
    </w:p>
    <w:p w:rsidR="00387DB8" w:rsidRDefault="00387DB8" w:rsidP="00387DB8">
      <w:pPr>
        <w:pStyle w:val="ac"/>
        <w:rPr>
          <w:noProof/>
          <w:sz w:val="12"/>
          <w:lang w:eastAsia="ru-RU" w:bidi="ar-SA"/>
        </w:rPr>
      </w:pPr>
    </w:p>
    <w:p w:rsidR="00387DB8" w:rsidRDefault="00387DB8" w:rsidP="00387DB8">
      <w:pPr>
        <w:pStyle w:val="ac"/>
        <w:rPr>
          <w:noProof/>
          <w:sz w:val="12"/>
          <w:lang w:eastAsia="ru-RU" w:bidi="ar-SA"/>
        </w:rPr>
      </w:pPr>
    </w:p>
    <w:p w:rsidR="00387DB8" w:rsidRPr="00387DB8" w:rsidRDefault="00387DB8" w:rsidP="00387DB8">
      <w:pPr>
        <w:pStyle w:val="ac"/>
        <w:rPr>
          <w:noProof/>
          <w:sz w:val="12"/>
          <w:lang w:eastAsia="ru-RU" w:bidi="ar-SA"/>
        </w:rPr>
      </w:pPr>
    </w:p>
    <w:p w:rsidR="00387DB8" w:rsidRPr="00387DB8" w:rsidRDefault="00387DB8" w:rsidP="00387DB8">
      <w:pPr>
        <w:pStyle w:val="ac"/>
        <w:rPr>
          <w:noProof/>
          <w:sz w:val="12"/>
          <w:lang w:eastAsia="ru-RU" w:bidi="ar-SA"/>
        </w:rPr>
      </w:pPr>
    </w:p>
    <w:p w:rsidR="00F85CF1" w:rsidRDefault="002D727A" w:rsidP="00387DB8">
      <w:pPr>
        <w:pStyle w:val="ac"/>
        <w:rPr>
          <w:noProof/>
          <w:lang w:eastAsia="ru-RU" w:bidi="ar-SA"/>
        </w:rPr>
      </w:pPr>
      <w:r w:rsidRPr="00387DB8">
        <w:rPr>
          <w:noProof/>
          <w:sz w:val="12"/>
          <w:lang w:eastAsia="ru-RU" w:bidi="ar-SA"/>
        </w:rPr>
        <w:drawing>
          <wp:inline distT="0" distB="0" distL="0" distR="0">
            <wp:extent cx="6441093" cy="40256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20\Desktop\картинки\83382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093" cy="402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5CF1">
        <w:rPr>
          <w:noProof/>
          <w:lang w:eastAsia="ru-RU" w:bidi="ar-SA"/>
        </w:rPr>
        <w:br w:type="page"/>
      </w:r>
    </w:p>
    <w:p w:rsidR="00FD1E5F" w:rsidRPr="000F49DB" w:rsidRDefault="00FD1E5F" w:rsidP="000F49DB">
      <w:pPr>
        <w:pStyle w:val="1"/>
        <w:rPr>
          <w:noProof/>
          <w:lang w:eastAsia="ru-RU" w:bidi="ar-SA"/>
        </w:rPr>
      </w:pPr>
      <w:r w:rsidRPr="000F49DB">
        <w:rPr>
          <w:noProof/>
        </w:rPr>
        <w:lastRenderedPageBreak/>
        <w:t>С ДНЕМ РОЖДЕНИЯ</w:t>
      </w:r>
    </w:p>
    <w:p w:rsidR="00461BF2" w:rsidRPr="000F6B9D" w:rsidRDefault="00461BF2" w:rsidP="00461BF2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Как щедро Осень нам дает отсрочку,</w:t>
      </w:r>
    </w:p>
    <w:p w:rsidR="00461BF2" w:rsidRPr="000F6B9D" w:rsidRDefault="00461BF2" w:rsidP="00461BF2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От беспросветности и холодов.</w:t>
      </w:r>
    </w:p>
    <w:p w:rsidR="00461BF2" w:rsidRPr="000F6B9D" w:rsidRDefault="00461BF2" w:rsidP="00461BF2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Она не хочет уходить, ей не поставить точку,</w:t>
      </w:r>
    </w:p>
    <w:p w:rsidR="00461BF2" w:rsidRPr="000F6B9D" w:rsidRDefault="00461BF2" w:rsidP="00461BF2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Хоть каждый день последним быть готов.</w:t>
      </w:r>
    </w:p>
    <w:p w:rsidR="00461BF2" w:rsidRPr="000F6B9D" w:rsidRDefault="00461BF2" w:rsidP="00461BF2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И Осень медлит, ночью ей не спиться,</w:t>
      </w:r>
    </w:p>
    <w:p w:rsidR="00461BF2" w:rsidRPr="000F6B9D" w:rsidRDefault="00461BF2" w:rsidP="00461BF2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И, чтобы время как-то потянуть,</w:t>
      </w:r>
    </w:p>
    <w:p w:rsidR="00461BF2" w:rsidRPr="000F6B9D" w:rsidRDefault="00461BF2" w:rsidP="00461BF2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Шатается по улицам, заглядывая в лица,</w:t>
      </w:r>
    </w:p>
    <w:p w:rsidR="00461BF2" w:rsidRPr="000F6B9D" w:rsidRDefault="00461BF2" w:rsidP="00461BF2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И окна тех, кто не сумел заснуть.</w:t>
      </w:r>
    </w:p>
    <w:p w:rsidR="00461BF2" w:rsidRPr="000F6B9D" w:rsidRDefault="00461BF2" w:rsidP="00461BF2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Крылом случайно ковш Большой Медведицы заденет,</w:t>
      </w:r>
    </w:p>
    <w:p w:rsidR="00461BF2" w:rsidRPr="000F6B9D" w:rsidRDefault="00461BF2" w:rsidP="00461BF2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И вниз польются звездные дожди,</w:t>
      </w:r>
    </w:p>
    <w:p w:rsidR="00461BF2" w:rsidRPr="000F6B9D" w:rsidRDefault="00461BF2" w:rsidP="00461BF2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А утром снова плащ свой солнечный наденет,</w:t>
      </w:r>
    </w:p>
    <w:p w:rsidR="00461BF2" w:rsidRPr="000F6B9D" w:rsidRDefault="00461BF2" w:rsidP="00461BF2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И, глядя в небо, скажет: "Подожди..."</w:t>
      </w:r>
    </w:p>
    <w:p w:rsidR="00461BF2" w:rsidRPr="000F6B9D" w:rsidRDefault="00461BF2" w:rsidP="00461BF2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Мы поздравляем всех рожденных в октябре!</w:t>
      </w:r>
    </w:p>
    <w:p w:rsidR="00461BF2" w:rsidRPr="000F6B9D" w:rsidRDefault="00461BF2" w:rsidP="00461BF2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Когда издалека тепло нам дарит лето,</w:t>
      </w:r>
    </w:p>
    <w:p w:rsidR="00461BF2" w:rsidRPr="000F6B9D" w:rsidRDefault="00461BF2" w:rsidP="00461BF2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В ту пору, когда мрак еще боится света,</w:t>
      </w:r>
    </w:p>
    <w:p w:rsidR="00403424" w:rsidRDefault="00461BF2" w:rsidP="000F6B9D">
      <w:pPr>
        <w:pStyle w:val="ac"/>
        <w:spacing w:line="276" w:lineRule="auto"/>
        <w:ind w:left="851"/>
        <w:jc w:val="left"/>
        <w:rPr>
          <w:shd w:val="clear" w:color="auto" w:fill="FFFFFF"/>
        </w:rPr>
      </w:pPr>
      <w:r w:rsidRPr="000F6B9D">
        <w:rPr>
          <w:shd w:val="clear" w:color="auto" w:fill="FFFFFF"/>
        </w:rPr>
        <w:t>Мы поздравляем всех рожденных в октябре!</w:t>
      </w:r>
    </w:p>
    <w:p w:rsidR="000F6B9D" w:rsidRDefault="000F6B9D" w:rsidP="000F6B9D">
      <w:pPr>
        <w:pStyle w:val="ac"/>
        <w:spacing w:line="276" w:lineRule="auto"/>
        <w:ind w:left="851"/>
        <w:jc w:val="left"/>
        <w:rPr>
          <w:sz w:val="32"/>
          <w:shd w:val="clear" w:color="auto" w:fill="FFFFFF"/>
        </w:rPr>
      </w:pPr>
    </w:p>
    <w:tbl>
      <w:tblPr>
        <w:tblStyle w:val="-6"/>
        <w:tblW w:w="8727" w:type="dxa"/>
        <w:jc w:val="center"/>
        <w:tblLook w:val="04A0" w:firstRow="1" w:lastRow="0" w:firstColumn="1" w:lastColumn="0" w:noHBand="0" w:noVBand="1"/>
      </w:tblPr>
      <w:tblGrid>
        <w:gridCol w:w="6885"/>
        <w:gridCol w:w="1842"/>
      </w:tblGrid>
      <w:tr w:rsidR="00B54ECF" w:rsidRPr="00B54ECF" w:rsidTr="000F6B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5" w:type="dxa"/>
            <w:noWrap/>
            <w:vAlign w:val="center"/>
            <w:hideMark/>
          </w:tcPr>
          <w:p w:rsidR="00B54ECF" w:rsidRPr="00B54ECF" w:rsidRDefault="00B54ECF" w:rsidP="00403424">
            <w:pPr>
              <w:pStyle w:val="ac"/>
              <w:jc w:val="left"/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</w:pPr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>Сергеев Юрий Андреевич</w:t>
            </w:r>
          </w:p>
        </w:tc>
        <w:tc>
          <w:tcPr>
            <w:tcW w:w="1842" w:type="dxa"/>
            <w:noWrap/>
            <w:vAlign w:val="center"/>
            <w:hideMark/>
          </w:tcPr>
          <w:p w:rsidR="00B54ECF" w:rsidRPr="00B54ECF" w:rsidRDefault="00B54ECF" w:rsidP="004034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B54ECF">
              <w:rPr>
                <w:b w:val="0"/>
                <w:color w:val="auto"/>
              </w:rPr>
              <w:t>2.10</w:t>
            </w:r>
          </w:p>
        </w:tc>
      </w:tr>
      <w:tr w:rsidR="00B54ECF" w:rsidRPr="00B54ECF" w:rsidTr="000F6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5" w:type="dxa"/>
            <w:noWrap/>
            <w:vAlign w:val="center"/>
            <w:hideMark/>
          </w:tcPr>
          <w:p w:rsidR="00B54ECF" w:rsidRPr="00B54ECF" w:rsidRDefault="00B54ECF" w:rsidP="00403424">
            <w:pPr>
              <w:pStyle w:val="ac"/>
              <w:jc w:val="left"/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</w:pPr>
            <w:proofErr w:type="spellStart"/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>Перушкин</w:t>
            </w:r>
            <w:proofErr w:type="spellEnd"/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 xml:space="preserve"> Юрий Дмитриевич</w:t>
            </w:r>
          </w:p>
        </w:tc>
        <w:tc>
          <w:tcPr>
            <w:tcW w:w="1842" w:type="dxa"/>
            <w:noWrap/>
            <w:vAlign w:val="center"/>
            <w:hideMark/>
          </w:tcPr>
          <w:p w:rsidR="00B54ECF" w:rsidRPr="00B54ECF" w:rsidRDefault="00B54ECF" w:rsidP="00403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4ECF">
              <w:rPr>
                <w:color w:val="auto"/>
              </w:rPr>
              <w:t>6.10</w:t>
            </w:r>
          </w:p>
        </w:tc>
      </w:tr>
      <w:tr w:rsidR="00B54ECF" w:rsidRPr="00B54ECF" w:rsidTr="000F6B9D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5" w:type="dxa"/>
            <w:noWrap/>
            <w:vAlign w:val="center"/>
            <w:hideMark/>
          </w:tcPr>
          <w:p w:rsidR="00B54ECF" w:rsidRPr="00B54ECF" w:rsidRDefault="00B54ECF" w:rsidP="00403424">
            <w:pPr>
              <w:pStyle w:val="ac"/>
              <w:jc w:val="left"/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</w:pPr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>Пичугин Вячеслав Владимирович</w:t>
            </w:r>
          </w:p>
        </w:tc>
        <w:tc>
          <w:tcPr>
            <w:tcW w:w="1842" w:type="dxa"/>
            <w:noWrap/>
            <w:vAlign w:val="center"/>
            <w:hideMark/>
          </w:tcPr>
          <w:p w:rsidR="00B54ECF" w:rsidRPr="00B54ECF" w:rsidRDefault="00B54ECF" w:rsidP="00403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ECF">
              <w:rPr>
                <w:color w:val="auto"/>
              </w:rPr>
              <w:t>10.10</w:t>
            </w:r>
          </w:p>
        </w:tc>
      </w:tr>
      <w:tr w:rsidR="00B54ECF" w:rsidRPr="00B54ECF" w:rsidTr="000F6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5" w:type="dxa"/>
            <w:noWrap/>
            <w:vAlign w:val="center"/>
            <w:hideMark/>
          </w:tcPr>
          <w:p w:rsidR="00B54ECF" w:rsidRPr="00B54ECF" w:rsidRDefault="00B54ECF" w:rsidP="00403424">
            <w:pPr>
              <w:pStyle w:val="ac"/>
              <w:jc w:val="left"/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</w:pPr>
            <w:proofErr w:type="spellStart"/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>Жановский</w:t>
            </w:r>
            <w:proofErr w:type="spellEnd"/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 xml:space="preserve"> Анатолий Николаевич</w:t>
            </w:r>
          </w:p>
        </w:tc>
        <w:tc>
          <w:tcPr>
            <w:tcW w:w="1842" w:type="dxa"/>
            <w:noWrap/>
            <w:vAlign w:val="center"/>
            <w:hideMark/>
          </w:tcPr>
          <w:p w:rsidR="00B54ECF" w:rsidRPr="00B54ECF" w:rsidRDefault="00B54ECF" w:rsidP="00403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4ECF">
              <w:rPr>
                <w:color w:val="auto"/>
              </w:rPr>
              <w:t>12.10</w:t>
            </w:r>
          </w:p>
        </w:tc>
      </w:tr>
      <w:tr w:rsidR="00B54ECF" w:rsidRPr="00B54ECF" w:rsidTr="000F6B9D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5" w:type="dxa"/>
            <w:noWrap/>
            <w:vAlign w:val="center"/>
            <w:hideMark/>
          </w:tcPr>
          <w:p w:rsidR="00B54ECF" w:rsidRPr="00B54ECF" w:rsidRDefault="00B54ECF" w:rsidP="00403424">
            <w:pPr>
              <w:pStyle w:val="ac"/>
              <w:jc w:val="left"/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</w:pPr>
            <w:proofErr w:type="spellStart"/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>Резникова</w:t>
            </w:r>
            <w:proofErr w:type="spellEnd"/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 xml:space="preserve"> Тамара Ефимовна</w:t>
            </w:r>
          </w:p>
        </w:tc>
        <w:tc>
          <w:tcPr>
            <w:tcW w:w="1842" w:type="dxa"/>
            <w:noWrap/>
            <w:vAlign w:val="center"/>
            <w:hideMark/>
          </w:tcPr>
          <w:p w:rsidR="00B54ECF" w:rsidRPr="00B54ECF" w:rsidRDefault="00B54ECF" w:rsidP="00403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ECF">
              <w:rPr>
                <w:color w:val="auto"/>
              </w:rPr>
              <w:t>13.10</w:t>
            </w:r>
          </w:p>
        </w:tc>
      </w:tr>
      <w:tr w:rsidR="00B54ECF" w:rsidRPr="00B54ECF" w:rsidTr="000F6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5" w:type="dxa"/>
            <w:noWrap/>
            <w:vAlign w:val="center"/>
            <w:hideMark/>
          </w:tcPr>
          <w:p w:rsidR="00B54ECF" w:rsidRPr="00B54ECF" w:rsidRDefault="00B54ECF" w:rsidP="00403424">
            <w:pPr>
              <w:pStyle w:val="ac"/>
              <w:jc w:val="left"/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</w:pPr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>Головин Александр Константинович</w:t>
            </w:r>
          </w:p>
        </w:tc>
        <w:tc>
          <w:tcPr>
            <w:tcW w:w="1842" w:type="dxa"/>
            <w:noWrap/>
            <w:vAlign w:val="center"/>
            <w:hideMark/>
          </w:tcPr>
          <w:p w:rsidR="00B54ECF" w:rsidRPr="00B54ECF" w:rsidRDefault="00B54ECF" w:rsidP="00403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4ECF">
              <w:rPr>
                <w:color w:val="auto"/>
              </w:rPr>
              <w:t>17.10</w:t>
            </w:r>
          </w:p>
        </w:tc>
      </w:tr>
      <w:tr w:rsidR="00B54ECF" w:rsidRPr="00B54ECF" w:rsidTr="000F6B9D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5" w:type="dxa"/>
            <w:noWrap/>
            <w:vAlign w:val="center"/>
            <w:hideMark/>
          </w:tcPr>
          <w:p w:rsidR="00B54ECF" w:rsidRPr="00B54ECF" w:rsidRDefault="00B54ECF" w:rsidP="00403424">
            <w:pPr>
              <w:pStyle w:val="ac"/>
              <w:jc w:val="left"/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</w:pPr>
            <w:proofErr w:type="spellStart"/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>Совельев</w:t>
            </w:r>
            <w:proofErr w:type="spellEnd"/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 xml:space="preserve"> Сергей Иванович</w:t>
            </w:r>
          </w:p>
        </w:tc>
        <w:tc>
          <w:tcPr>
            <w:tcW w:w="1842" w:type="dxa"/>
            <w:noWrap/>
            <w:vAlign w:val="center"/>
            <w:hideMark/>
          </w:tcPr>
          <w:p w:rsidR="00B54ECF" w:rsidRPr="00B54ECF" w:rsidRDefault="00B54ECF" w:rsidP="00403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ECF">
              <w:rPr>
                <w:color w:val="auto"/>
              </w:rPr>
              <w:t>20.10</w:t>
            </w:r>
          </w:p>
        </w:tc>
      </w:tr>
      <w:tr w:rsidR="00B54ECF" w:rsidRPr="00B54ECF" w:rsidTr="000F6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5" w:type="dxa"/>
            <w:noWrap/>
            <w:vAlign w:val="center"/>
            <w:hideMark/>
          </w:tcPr>
          <w:p w:rsidR="00B54ECF" w:rsidRPr="00B54ECF" w:rsidRDefault="00B54ECF" w:rsidP="00403424">
            <w:pPr>
              <w:pStyle w:val="ac"/>
              <w:jc w:val="left"/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</w:pPr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 xml:space="preserve">Рахимов </w:t>
            </w:r>
            <w:proofErr w:type="spellStart"/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>Рамазам</w:t>
            </w:r>
            <w:proofErr w:type="spellEnd"/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 xml:space="preserve"> </w:t>
            </w:r>
            <w:proofErr w:type="spellStart"/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>Нажименденович</w:t>
            </w:r>
            <w:proofErr w:type="spellEnd"/>
          </w:p>
        </w:tc>
        <w:tc>
          <w:tcPr>
            <w:tcW w:w="1842" w:type="dxa"/>
            <w:noWrap/>
            <w:vAlign w:val="center"/>
            <w:hideMark/>
          </w:tcPr>
          <w:p w:rsidR="00B54ECF" w:rsidRPr="00B54ECF" w:rsidRDefault="00B54ECF" w:rsidP="00403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4ECF">
              <w:rPr>
                <w:color w:val="auto"/>
              </w:rPr>
              <w:t>24.10</w:t>
            </w:r>
          </w:p>
        </w:tc>
      </w:tr>
      <w:tr w:rsidR="00B54ECF" w:rsidRPr="00B54ECF" w:rsidTr="000F6B9D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5" w:type="dxa"/>
            <w:noWrap/>
            <w:vAlign w:val="center"/>
            <w:hideMark/>
          </w:tcPr>
          <w:p w:rsidR="00B54ECF" w:rsidRPr="00403424" w:rsidRDefault="00B54ECF" w:rsidP="00913616">
            <w:pPr>
              <w:pStyle w:val="ac"/>
              <w:jc w:val="left"/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</w:pPr>
            <w:r>
              <w:rPr>
                <w:rFonts w:cs="Times New Roman"/>
                <w:b w:val="0"/>
                <w:i/>
                <w:color w:val="FF0000"/>
                <w:sz w:val="32"/>
                <w:szCs w:val="32"/>
              </w:rPr>
              <w:br w:type="page"/>
            </w:r>
            <w:r w:rsidRPr="00403424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>Гаврилова Галина Андреевна</w:t>
            </w:r>
          </w:p>
        </w:tc>
        <w:tc>
          <w:tcPr>
            <w:tcW w:w="1842" w:type="dxa"/>
            <w:noWrap/>
            <w:vAlign w:val="center"/>
            <w:hideMark/>
          </w:tcPr>
          <w:p w:rsidR="00B54ECF" w:rsidRPr="00403424" w:rsidRDefault="00B54ECF" w:rsidP="009136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403424">
              <w:rPr>
                <w:color w:val="auto"/>
              </w:rPr>
              <w:t>25.10</w:t>
            </w:r>
          </w:p>
        </w:tc>
      </w:tr>
      <w:tr w:rsidR="00B54ECF" w:rsidRPr="00B54ECF" w:rsidTr="000F6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5" w:type="dxa"/>
            <w:noWrap/>
            <w:vAlign w:val="center"/>
            <w:hideMark/>
          </w:tcPr>
          <w:p w:rsidR="00B54ECF" w:rsidRPr="00B54ECF" w:rsidRDefault="00B54ECF" w:rsidP="00403424">
            <w:pPr>
              <w:pStyle w:val="ac"/>
              <w:jc w:val="left"/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</w:pPr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>Кушнаренко Сергей Петрович</w:t>
            </w:r>
          </w:p>
        </w:tc>
        <w:tc>
          <w:tcPr>
            <w:tcW w:w="1842" w:type="dxa"/>
            <w:noWrap/>
            <w:vAlign w:val="center"/>
            <w:hideMark/>
          </w:tcPr>
          <w:p w:rsidR="00B54ECF" w:rsidRPr="00B54ECF" w:rsidRDefault="00B54ECF" w:rsidP="00403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4ECF">
              <w:rPr>
                <w:color w:val="auto"/>
              </w:rPr>
              <w:t>27.10</w:t>
            </w:r>
          </w:p>
        </w:tc>
      </w:tr>
      <w:tr w:rsidR="00B54ECF" w:rsidRPr="00B54ECF" w:rsidTr="000F6B9D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5" w:type="dxa"/>
            <w:noWrap/>
            <w:vAlign w:val="center"/>
            <w:hideMark/>
          </w:tcPr>
          <w:p w:rsidR="00B54ECF" w:rsidRPr="00B54ECF" w:rsidRDefault="00B54ECF" w:rsidP="00403424">
            <w:pPr>
              <w:pStyle w:val="ac"/>
              <w:jc w:val="left"/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</w:pPr>
            <w:proofErr w:type="spellStart"/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>Каншу</w:t>
            </w:r>
            <w:proofErr w:type="spellEnd"/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 xml:space="preserve"> Виктор Адамович</w:t>
            </w:r>
          </w:p>
        </w:tc>
        <w:tc>
          <w:tcPr>
            <w:tcW w:w="1842" w:type="dxa"/>
            <w:noWrap/>
            <w:vAlign w:val="center"/>
            <w:hideMark/>
          </w:tcPr>
          <w:p w:rsidR="00B54ECF" w:rsidRPr="00B54ECF" w:rsidRDefault="00B54ECF" w:rsidP="00403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ECF">
              <w:rPr>
                <w:color w:val="auto"/>
              </w:rPr>
              <w:t>28.10</w:t>
            </w:r>
          </w:p>
        </w:tc>
      </w:tr>
      <w:tr w:rsidR="00B54ECF" w:rsidRPr="00B54ECF" w:rsidTr="000F6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5" w:type="dxa"/>
            <w:noWrap/>
            <w:vAlign w:val="center"/>
            <w:hideMark/>
          </w:tcPr>
          <w:p w:rsidR="00B54ECF" w:rsidRPr="00B54ECF" w:rsidRDefault="00B54ECF" w:rsidP="00403424">
            <w:pPr>
              <w:pStyle w:val="ac"/>
              <w:jc w:val="left"/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</w:pPr>
            <w:r w:rsidRPr="00B54ECF">
              <w:rPr>
                <w:rFonts w:eastAsia="Times New Roman"/>
                <w:b w:val="0"/>
                <w:i/>
                <w:color w:val="auto"/>
                <w:sz w:val="32"/>
                <w:lang w:eastAsia="ru-RU" w:bidi="ar-SA"/>
              </w:rPr>
              <w:t>Чубаров Иван Николаевич</w:t>
            </w:r>
          </w:p>
        </w:tc>
        <w:tc>
          <w:tcPr>
            <w:tcW w:w="1842" w:type="dxa"/>
            <w:noWrap/>
            <w:vAlign w:val="center"/>
            <w:hideMark/>
          </w:tcPr>
          <w:p w:rsidR="00B54ECF" w:rsidRPr="00B54ECF" w:rsidRDefault="00B54ECF" w:rsidP="00403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54ECF">
              <w:rPr>
                <w:color w:val="auto"/>
              </w:rPr>
              <w:t>28.10</w:t>
            </w:r>
          </w:p>
        </w:tc>
      </w:tr>
    </w:tbl>
    <w:p w:rsidR="000F6B9D" w:rsidRDefault="000F6B9D">
      <w:pPr>
        <w:spacing w:after="200"/>
        <w:jc w:val="left"/>
      </w:pPr>
      <w:r>
        <w:br w:type="page"/>
      </w:r>
    </w:p>
    <w:p w:rsidR="005F6176" w:rsidRDefault="00461BF2" w:rsidP="006C007E">
      <w:pPr>
        <w:pStyle w:val="1"/>
      </w:pPr>
      <w:r>
        <w:rPr>
          <w:noProof/>
        </w:rPr>
        <w:lastRenderedPageBreak/>
        <w:t>ОКТЯБРЬ</w:t>
      </w:r>
    </w:p>
    <w:p w:rsidR="000F4E62" w:rsidRDefault="000F4E62" w:rsidP="00D42012">
      <w:pPr>
        <w:ind w:firstLine="709"/>
        <w:rPr>
          <w:noProof/>
        </w:rPr>
      </w:pPr>
      <w:r>
        <w:rPr>
          <w:noProof/>
        </w:rPr>
        <w:t>Октябрь – свадебник, подзимник, паздерник, зазимье, октобрь, листопад, октомбрь, замерь, хвал месяц, замерен, кострычник.</w:t>
      </w:r>
    </w:p>
    <w:p w:rsidR="00D42012" w:rsidRDefault="00D42012" w:rsidP="00D42012">
      <w:pPr>
        <w:ind w:firstLine="709"/>
        <w:rPr>
          <w:noProof/>
        </w:rPr>
      </w:pPr>
      <w:r>
        <w:rPr>
          <w:noProof/>
          <w:sz w:val="32"/>
          <w:szCs w:val="32"/>
          <w:lang w:eastAsia="ru-RU" w:bidi="ar-SA"/>
        </w:rPr>
        <w:drawing>
          <wp:anchor distT="0" distB="0" distL="114300" distR="114300" simplePos="0" relativeHeight="251683840" behindDoc="0" locked="0" layoutInCell="1" allowOverlap="1" wp14:anchorId="24721F26" wp14:editId="4921A86E">
            <wp:simplePos x="0" y="0"/>
            <wp:positionH relativeFrom="margin">
              <wp:posOffset>3345815</wp:posOffset>
            </wp:positionH>
            <wp:positionV relativeFrom="margin">
              <wp:posOffset>6046470</wp:posOffset>
            </wp:positionV>
            <wp:extent cx="3162300" cy="19761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0\Pictures\Вестник\2016-10 октябрь\oboioktyabr161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E62">
        <w:rPr>
          <w:noProof/>
        </w:rPr>
        <w:t xml:space="preserve">Свое название октябрь месяц получил от римлян, т.к. был восьмым месяцем года (okto – восемь). Октябрь поздний период осени, делится на три части: с 1 по 15 октября – золотая осень, с 16 по 23 октября – глубокая осень, и с 24 по 31 октября предзимье. Октябрь известен тем, что в старину люди после тяжелых сельскохозяйственных работ справляли свадьбы, именно поэтому октябрь называют и по сей день — свадебником. Свадьбы начинали играть начиная с середины октября, и заканчивался сезон свадеб только в середине ноября. 14 октября христиане отмечают христианский праздник Покров Пресвятой Богородицы (по-простому – Покров), именно этот праздник считается покровителем всех невест, и с Покрова заканчивается Золотая осень и начинается глубокая осень, в простонародье — грязник. Но чаще в старину на Руси октябрь называли грязником, потому как именно в октябре осенние дожди приносят с собою, грязь и слякость. Работа останавливалась, и у мужского населения наступало вынужденное безделье. Зато у женщин наступала пора топчения льна, из-за этого октябрь называли кострычником. </w:t>
      </w:r>
      <w:r>
        <w:rPr>
          <w:noProof/>
        </w:rPr>
        <w:t>Хотя октябрь и приносит теплые деньки, но все это кратковременно, и не успеешь насладиться выглянувшим солнышком, как снова небо хмуриться, и дождь осенний начинает моросить. Деревья сбрасывают последнюю листву, и именно с октября начинаются стабильно появляться ночные заморозки. Журавли улетели, прибавь три недели, и начнутся ночные заморозки.</w:t>
      </w:r>
    </w:p>
    <w:p w:rsidR="00D42012" w:rsidRDefault="00D42012" w:rsidP="00D42012">
      <w:pPr>
        <w:ind w:firstLine="709"/>
        <w:rPr>
          <w:noProof/>
        </w:rPr>
      </w:pPr>
      <w:r>
        <w:rPr>
          <w:noProof/>
        </w:rPr>
        <w:t>День намного убавился, значительно похолодало, по утрам трава, крыши домов, деревья покрываются серебристым инеем. Но стоит только взойти солнышку, пригреть и, смотришь, переливаются, играют в его лучах прозрачные капельки, как разбросанные бриллианты?</w:t>
      </w:r>
    </w:p>
    <w:p w:rsidR="00D42012" w:rsidRDefault="00D42012" w:rsidP="00D42012">
      <w:pPr>
        <w:ind w:firstLine="709"/>
        <w:rPr>
          <w:noProof/>
        </w:rPr>
      </w:pPr>
      <w:r>
        <w:rPr>
          <w:noProof/>
        </w:rPr>
        <w:t xml:space="preserve">С огородов убирают поздние сорта капусты. В лесах еще собирают грибы. Ведь исстари приметный «день-капустник» — 7 </w:t>
      </w:r>
      <w:r>
        <w:rPr>
          <w:noProof/>
        </w:rPr>
        <w:lastRenderedPageBreak/>
        <w:t>октября — последний срок грибов-листопадников. В начале месяца собирают волнушки, рыжики, маслята и грузди, изредка попадаются и белые грибы.</w:t>
      </w:r>
    </w:p>
    <w:p w:rsidR="00D42012" w:rsidRDefault="00D42012" w:rsidP="00D42012">
      <w:pPr>
        <w:ind w:firstLine="709"/>
        <w:rPr>
          <w:noProof/>
        </w:rPr>
      </w:pPr>
      <w:r>
        <w:rPr>
          <w:noProof/>
        </w:rPr>
        <w:t xml:space="preserve">Лес перед долгим зимним сном разоделся в свой последний цветной наряд. В золотой парче белоствольные березы, ярко-красными стали кроны осин, всеми цветами радуги загорелись остролистные клены, побурела и начала раздеваться липа, темнее стали дубы, теряет свою нежную хвою и лиственница. Только не властна осень над разлапистыми елями и стройными соснами — они остались без изменения и всегда радуют глаз своей вечнозеленой хвоей. Заметно светлее и просторнее стало в лесу: травы пожухли и припали к земле, поредела листва. С деревьев с легким шорохом падают на влажную землю разноцветные листья, все плотнее и плотнее покрывая ее мягким пестрым ковром. </w:t>
      </w:r>
    </w:p>
    <w:p w:rsidR="00D42012" w:rsidRDefault="00D42012" w:rsidP="00D42012">
      <w:pPr>
        <w:ind w:firstLine="709"/>
        <w:rPr>
          <w:noProof/>
        </w:rPr>
      </w:pPr>
      <w:r>
        <w:rPr>
          <w:noProof/>
        </w:rPr>
        <w:t>Первый снег, выпадающий в месяце октябре, еще не делает зимы, как и одна ласточка не делает весны. Недаром в народе говорят: «Первый снежок — нележок», «Пока лист с вишни не опал, сколько бы снегу ни выпало, оттепель его все равно сгонит» и «Зима без трех подзимков не бывает». По народным приметам первый снег обычно выпадает за сорок дней до зимы.</w:t>
      </w:r>
    </w:p>
    <w:p w:rsidR="00D42012" w:rsidRDefault="00D42012" w:rsidP="00E72A61">
      <w:pPr>
        <w:ind w:firstLine="709"/>
        <w:rPr>
          <w:noProof/>
        </w:rPr>
      </w:pPr>
      <w:r>
        <w:rPr>
          <w:noProof/>
        </w:rPr>
        <w:t>По календарю природы продолжается пора прощания перелетных птиц с родиной. Одни из них откочевывают своими извечными путями, другие собираются в стаи, готовясь к отлету на зимние квартиры. В добрый путь, вечные странники! В добрый путь, милые вестники весны и осени!</w:t>
      </w:r>
    </w:p>
    <w:p w:rsidR="00913616" w:rsidRPr="00913616" w:rsidRDefault="00D42012" w:rsidP="00D42012">
      <w:pPr>
        <w:pStyle w:val="2"/>
        <w:rPr>
          <w:noProof/>
        </w:rPr>
      </w:pPr>
      <w:r>
        <w:rPr>
          <w:noProof/>
        </w:rPr>
        <w:t>Праздники</w:t>
      </w:r>
    </w:p>
    <w:p w:rsidR="00913616" w:rsidRPr="00913616" w:rsidRDefault="00913616" w:rsidP="00D42012">
      <w:pPr>
        <w:pStyle w:val="3"/>
        <w:rPr>
          <w:noProof/>
        </w:rPr>
      </w:pPr>
      <w:r w:rsidRPr="00913616">
        <w:rPr>
          <w:noProof/>
        </w:rPr>
        <w:t>Международные</w:t>
      </w:r>
    </w:p>
    <w:p w:rsidR="00913616" w:rsidRPr="00D42012" w:rsidRDefault="00913616" w:rsidP="00D42012">
      <w:pPr>
        <w:pStyle w:val="ad"/>
        <w:numPr>
          <w:ilvl w:val="0"/>
          <w:numId w:val="11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1 октября — Международный день пожилых людей</w:t>
      </w:r>
    </w:p>
    <w:p w:rsidR="00913616" w:rsidRPr="00D42012" w:rsidRDefault="00913616" w:rsidP="00D42012">
      <w:pPr>
        <w:pStyle w:val="ad"/>
        <w:numPr>
          <w:ilvl w:val="0"/>
          <w:numId w:val="11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1 октября — Международный день музыки</w:t>
      </w:r>
    </w:p>
    <w:p w:rsidR="00913616" w:rsidRPr="00D42012" w:rsidRDefault="00913616" w:rsidP="00D42012">
      <w:pPr>
        <w:pStyle w:val="ad"/>
        <w:numPr>
          <w:ilvl w:val="0"/>
          <w:numId w:val="11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2 октября — Международный день ненасилия</w:t>
      </w:r>
    </w:p>
    <w:p w:rsidR="00913616" w:rsidRPr="00D42012" w:rsidRDefault="00913616" w:rsidP="00D42012">
      <w:pPr>
        <w:pStyle w:val="ad"/>
        <w:numPr>
          <w:ilvl w:val="0"/>
          <w:numId w:val="11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5 октября — Всемирный день учителей</w:t>
      </w:r>
    </w:p>
    <w:p w:rsidR="00913616" w:rsidRPr="00D42012" w:rsidRDefault="00913616" w:rsidP="00D42012">
      <w:pPr>
        <w:pStyle w:val="ad"/>
        <w:numPr>
          <w:ilvl w:val="0"/>
          <w:numId w:val="11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вторая пятница октября — Всемирный день яйца</w:t>
      </w:r>
    </w:p>
    <w:p w:rsidR="00E72A61" w:rsidRDefault="00913616" w:rsidP="00D42012">
      <w:pPr>
        <w:pStyle w:val="ad"/>
        <w:numPr>
          <w:ilvl w:val="0"/>
          <w:numId w:val="11"/>
        </w:numPr>
        <w:ind w:left="284"/>
        <w:rPr>
          <w:noProof/>
          <w:sz w:val="32"/>
          <w:szCs w:val="32"/>
        </w:rPr>
      </w:pPr>
      <w:r w:rsidRPr="00E72A61">
        <w:rPr>
          <w:noProof/>
          <w:sz w:val="32"/>
          <w:szCs w:val="32"/>
        </w:rPr>
        <w:t>11 октября — Международный день девочек</w:t>
      </w:r>
    </w:p>
    <w:p w:rsidR="00913616" w:rsidRPr="00E72A61" w:rsidRDefault="00913616" w:rsidP="00D42012">
      <w:pPr>
        <w:pStyle w:val="ad"/>
        <w:numPr>
          <w:ilvl w:val="0"/>
          <w:numId w:val="11"/>
        </w:numPr>
        <w:ind w:left="284"/>
        <w:rPr>
          <w:noProof/>
          <w:sz w:val="32"/>
          <w:szCs w:val="32"/>
        </w:rPr>
      </w:pPr>
      <w:r w:rsidRPr="00E72A61">
        <w:rPr>
          <w:noProof/>
          <w:sz w:val="32"/>
          <w:szCs w:val="32"/>
        </w:rPr>
        <w:t>15 октября — Международный день белой трости</w:t>
      </w:r>
    </w:p>
    <w:p w:rsidR="00913616" w:rsidRPr="00D42012" w:rsidRDefault="00913616" w:rsidP="00D42012">
      <w:pPr>
        <w:pStyle w:val="ad"/>
        <w:numPr>
          <w:ilvl w:val="0"/>
          <w:numId w:val="11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lastRenderedPageBreak/>
        <w:t>1-й понедельник — Всемирный день Хабитат, Всемирный день архитектуры</w:t>
      </w:r>
    </w:p>
    <w:p w:rsidR="00913616" w:rsidRPr="00D42012" w:rsidRDefault="00913616" w:rsidP="00D42012">
      <w:pPr>
        <w:pStyle w:val="ad"/>
        <w:numPr>
          <w:ilvl w:val="0"/>
          <w:numId w:val="11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2-я среда — Международный день по уменьшению опасности бедствий, отмечается по решению Генеральной Ассамблеи ООН</w:t>
      </w:r>
    </w:p>
    <w:p w:rsidR="00913616" w:rsidRPr="00D42012" w:rsidRDefault="00913616" w:rsidP="00D42012">
      <w:pPr>
        <w:pStyle w:val="ad"/>
        <w:numPr>
          <w:ilvl w:val="0"/>
          <w:numId w:val="11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24 октября — День Организации Объединённых Наций</w:t>
      </w:r>
    </w:p>
    <w:p w:rsidR="00913616" w:rsidRPr="00913616" w:rsidRDefault="00913616" w:rsidP="00D42012">
      <w:pPr>
        <w:pStyle w:val="3"/>
        <w:rPr>
          <w:noProof/>
        </w:rPr>
      </w:pPr>
      <w:r w:rsidRPr="00913616">
        <w:rPr>
          <w:noProof/>
        </w:rPr>
        <w:t>Российские</w:t>
      </w:r>
    </w:p>
    <w:p w:rsidR="00913616" w:rsidRPr="00D42012" w:rsidRDefault="00913616" w:rsidP="00D42012">
      <w:pPr>
        <w:pStyle w:val="ad"/>
        <w:numPr>
          <w:ilvl w:val="0"/>
          <w:numId w:val="12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4 октября — День космических войск России</w:t>
      </w:r>
    </w:p>
    <w:p w:rsidR="00913616" w:rsidRPr="00D42012" w:rsidRDefault="00913616" w:rsidP="00D42012">
      <w:pPr>
        <w:pStyle w:val="ad"/>
        <w:numPr>
          <w:ilvl w:val="0"/>
          <w:numId w:val="12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5 октября — День работника уголовного розыска</w:t>
      </w:r>
    </w:p>
    <w:p w:rsidR="00913616" w:rsidRPr="00D42012" w:rsidRDefault="00913616" w:rsidP="00D42012">
      <w:pPr>
        <w:pStyle w:val="ad"/>
        <w:numPr>
          <w:ilvl w:val="0"/>
          <w:numId w:val="12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2-е воскресенье — День работников сельского хозяйства и перерабатывающей промышленности</w:t>
      </w:r>
    </w:p>
    <w:p w:rsidR="00913616" w:rsidRPr="00D42012" w:rsidRDefault="00913616" w:rsidP="00D42012">
      <w:pPr>
        <w:pStyle w:val="ad"/>
        <w:numPr>
          <w:ilvl w:val="0"/>
          <w:numId w:val="12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10 октября — Всемирный день психического здоровья</w:t>
      </w:r>
    </w:p>
    <w:p w:rsidR="00913616" w:rsidRPr="00D42012" w:rsidRDefault="00913616" w:rsidP="00D42012">
      <w:pPr>
        <w:pStyle w:val="ad"/>
        <w:numPr>
          <w:ilvl w:val="0"/>
          <w:numId w:val="12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3-е воскресенье — День работников дорожного хозяйства</w:t>
      </w:r>
    </w:p>
    <w:p w:rsidR="00913616" w:rsidRPr="00D42012" w:rsidRDefault="00913616" w:rsidP="00D42012">
      <w:pPr>
        <w:pStyle w:val="ad"/>
        <w:numPr>
          <w:ilvl w:val="0"/>
          <w:numId w:val="12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последнее воскресенье — День автомобилиста</w:t>
      </w:r>
    </w:p>
    <w:p w:rsidR="00913616" w:rsidRPr="00D42012" w:rsidRDefault="00913616" w:rsidP="00D42012">
      <w:pPr>
        <w:pStyle w:val="ad"/>
        <w:numPr>
          <w:ilvl w:val="0"/>
          <w:numId w:val="12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20 октября — День войск связи Вооружённых Сил Российской Федерации</w:t>
      </w:r>
    </w:p>
    <w:p w:rsidR="00913616" w:rsidRPr="00D42012" w:rsidRDefault="00913616" w:rsidP="00D42012">
      <w:pPr>
        <w:pStyle w:val="ad"/>
        <w:numPr>
          <w:ilvl w:val="0"/>
          <w:numId w:val="12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25 октября — День таможенника Российской Федерации</w:t>
      </w:r>
    </w:p>
    <w:p w:rsidR="00913616" w:rsidRPr="00D42012" w:rsidRDefault="00913616" w:rsidP="00D42012">
      <w:pPr>
        <w:pStyle w:val="ad"/>
        <w:numPr>
          <w:ilvl w:val="0"/>
          <w:numId w:val="12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30 октября — День памяти жертв политических репрессий</w:t>
      </w:r>
    </w:p>
    <w:p w:rsidR="00913616" w:rsidRPr="00913616" w:rsidRDefault="00913616" w:rsidP="00D42012">
      <w:pPr>
        <w:pStyle w:val="3"/>
        <w:rPr>
          <w:noProof/>
        </w:rPr>
      </w:pPr>
      <w:r w:rsidRPr="00913616">
        <w:rPr>
          <w:noProof/>
        </w:rPr>
        <w:t>Русские народные</w:t>
      </w:r>
    </w:p>
    <w:p w:rsidR="00913616" w:rsidRPr="00D42012" w:rsidRDefault="00913616" w:rsidP="00D42012">
      <w:pPr>
        <w:pStyle w:val="ad"/>
        <w:numPr>
          <w:ilvl w:val="0"/>
          <w:numId w:val="13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8 октября — Сергей Капустник</w:t>
      </w:r>
    </w:p>
    <w:p w:rsidR="00913616" w:rsidRPr="00D42012" w:rsidRDefault="00913616" w:rsidP="00D42012">
      <w:pPr>
        <w:pStyle w:val="ad"/>
        <w:numPr>
          <w:ilvl w:val="0"/>
          <w:numId w:val="13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14 октября — Покров день</w:t>
      </w:r>
    </w:p>
    <w:p w:rsidR="00913616" w:rsidRPr="00913616" w:rsidRDefault="00913616" w:rsidP="00D42012">
      <w:pPr>
        <w:pStyle w:val="3"/>
        <w:rPr>
          <w:noProof/>
        </w:rPr>
      </w:pPr>
      <w:r w:rsidRPr="00913616">
        <w:rPr>
          <w:noProof/>
        </w:rPr>
        <w:t>Национальные</w:t>
      </w:r>
    </w:p>
    <w:p w:rsidR="00913616" w:rsidRPr="00D42012" w:rsidRDefault="00913616" w:rsidP="00D42012">
      <w:pPr>
        <w:pStyle w:val="ad"/>
        <w:numPr>
          <w:ilvl w:val="0"/>
          <w:numId w:val="14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второе воскресенье октября — Национальный день вина в Молдавии</w:t>
      </w:r>
    </w:p>
    <w:p w:rsidR="00913616" w:rsidRPr="00D42012" w:rsidRDefault="00913616" w:rsidP="00D42012">
      <w:pPr>
        <w:pStyle w:val="ad"/>
        <w:numPr>
          <w:ilvl w:val="0"/>
          <w:numId w:val="14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5 октября — День государственного языка Республики Таджикистан</w:t>
      </w:r>
    </w:p>
    <w:p w:rsidR="00913616" w:rsidRPr="00D42012" w:rsidRDefault="00913616" w:rsidP="00D42012">
      <w:pPr>
        <w:pStyle w:val="ad"/>
        <w:numPr>
          <w:ilvl w:val="0"/>
          <w:numId w:val="14"/>
        </w:numPr>
        <w:ind w:left="284"/>
        <w:rPr>
          <w:noProof/>
          <w:sz w:val="32"/>
          <w:szCs w:val="32"/>
        </w:rPr>
      </w:pPr>
      <w:r w:rsidRPr="00D42012">
        <w:rPr>
          <w:noProof/>
          <w:sz w:val="32"/>
          <w:szCs w:val="32"/>
        </w:rPr>
        <w:t>12 октября — День Испанской Нации</w:t>
      </w:r>
    </w:p>
    <w:p w:rsidR="00A94B3A" w:rsidRDefault="00A94B3A">
      <w:pPr>
        <w:jc w:val="left"/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:rsidR="00A94B3A" w:rsidRPr="009773A0" w:rsidRDefault="00A94B3A" w:rsidP="00A94B3A">
      <w:pPr>
        <w:pStyle w:val="2"/>
        <w:rPr>
          <w:noProof/>
        </w:rPr>
      </w:pPr>
      <w:r w:rsidRPr="009773A0">
        <w:rPr>
          <w:noProof/>
        </w:rPr>
        <w:lastRenderedPageBreak/>
        <w:t xml:space="preserve">Гороскоп на </w:t>
      </w:r>
      <w:r>
        <w:rPr>
          <w:noProof/>
        </w:rPr>
        <w:t>октябрь</w:t>
      </w:r>
      <w:r w:rsidRPr="009773A0">
        <w:rPr>
          <w:noProof/>
        </w:rPr>
        <w:t xml:space="preserve"> 2016 года </w:t>
      </w:r>
    </w:p>
    <w:p w:rsidR="00A94B3A" w:rsidRDefault="00A94B3A" w:rsidP="00A94B3A">
      <w:pPr>
        <w:ind w:firstLine="709"/>
        <w:rPr>
          <w:noProof/>
        </w:rPr>
      </w:pPr>
      <w:r>
        <w:rPr>
          <w:noProof/>
        </w:rPr>
        <w:t>Период с 3 по 13 октября многим может запомниться как холодный ветер перемен в отношениях как между супругами, родственниками, так и между коллегами, руководством. В это время будут пересматриваться планы развития отношений, бизнеса, будут появляться новые идеи, может меняться руководство. Также, в этот период, экономическую сферу будет сильно штормить, а акции, курсы валют будут непредсказуемыми. Необходимо запастись самообладанием и хорошей выдержкой, чтобы пережить этот «космический шторм». Он затронет многих людей, их планы, как творческие, деловые, так, и любовные. Уже после Новолуния 1 октября и к 7 октября, многое прояснится и станет необратимым. В это время Меркурий войдет в знак Весы и усилит взаимное расположение Солнца с Юпитером, а также квадрат Марса с Козерогом.</w:t>
      </w:r>
    </w:p>
    <w:p w:rsidR="00A94B3A" w:rsidRDefault="00A94B3A" w:rsidP="00A94B3A">
      <w:pPr>
        <w:ind w:firstLine="709"/>
        <w:rPr>
          <w:noProof/>
        </w:rPr>
      </w:pPr>
      <w:r>
        <w:rPr>
          <w:noProof/>
        </w:rPr>
        <w:t>Учитывая это расположение звезд, к новым делам, проектам лучше приступать после 14 октября, когда состояние биосферы Земли станет более гармоничным. В этот период Марс войдет в соединение с Плутоном в знаке Козерог и наконец-то, перестанет «воевать» с Юпитером, а Венера, 18 октября, войдет в Стрельца, покинув Скорпиона – знак обновления и трансформации. Тут она образует весьма гармоничный аспект с Солнцем, Меркурием и Юпитером. Благодаря этому, у людей повысится жизненный потенциал, появится желание творить, строить отношения, появится уверенность в собственных силах. Все это будет усиливать еще и Солнце, которое 23 октября войдет в знак Скорпион и Меркурий, который тоже войдет в Скорпион, но 24 октября.</w:t>
      </w:r>
    </w:p>
    <w:p w:rsidR="00A94B3A" w:rsidRDefault="00A94B3A" w:rsidP="00A94B3A">
      <w:pPr>
        <w:ind w:firstLine="709"/>
        <w:rPr>
          <w:noProof/>
        </w:rPr>
      </w:pPr>
      <w:r>
        <w:rPr>
          <w:noProof/>
        </w:rPr>
        <w:t xml:space="preserve">Поэтому, можно сказать, что вся третья декада октября весьма позитивна. Все начинания будут успешны, у многих раскроется внутренний потенциал и позволит реализовать весьма оригинальные и интересные планы. Исключение в этом периоде составят дни «Черной Луны» - это Новолуние – 30 октября, когда соединится Венера с Сатурном и Марс с Ураном образуют квадрат. </w:t>
      </w:r>
    </w:p>
    <w:p w:rsidR="00677E99" w:rsidRPr="009773A0" w:rsidRDefault="00A94B3A" w:rsidP="003B6647">
      <w:pPr>
        <w:ind w:firstLine="709"/>
        <w:rPr>
          <w:noProof/>
        </w:rPr>
      </w:pPr>
      <w:r>
        <w:rPr>
          <w:noProof/>
        </w:rPr>
        <w:t>Стоит отметить, что к середине октября закончится главное негативное космическое влияние на жизнь Земли в 2016 году и начнется более спокойный, гармоничный период. Многие люди смогут реализоваться, достичь высот в карьере, бизнесе, в политической и экономической сферах.</w:t>
      </w:r>
      <w:r w:rsidR="00677E99" w:rsidRPr="00D42012">
        <w:rPr>
          <w:noProof/>
        </w:rPr>
        <w:br w:type="page"/>
      </w:r>
    </w:p>
    <w:p w:rsidR="00C008C5" w:rsidRPr="00ED7B1F" w:rsidRDefault="00ED7B1F" w:rsidP="00ED7B1F">
      <w:pPr>
        <w:pStyle w:val="1"/>
        <w:ind w:left="-284" w:right="-286"/>
        <w:rPr>
          <w:sz w:val="70"/>
          <w:szCs w:val="70"/>
        </w:rPr>
      </w:pPr>
      <w:r w:rsidRPr="00ED7B1F">
        <w:rPr>
          <w:sz w:val="70"/>
          <w:szCs w:val="70"/>
        </w:rPr>
        <w:lastRenderedPageBreak/>
        <w:t>рекомендации</w:t>
      </w:r>
      <w:r w:rsidR="00C32897" w:rsidRPr="00ED7B1F">
        <w:rPr>
          <w:sz w:val="70"/>
          <w:szCs w:val="70"/>
        </w:rPr>
        <w:t xml:space="preserve"> психолога</w:t>
      </w:r>
    </w:p>
    <w:p w:rsidR="00F1775F" w:rsidRPr="00F1775F" w:rsidRDefault="00F1775F" w:rsidP="00F1775F">
      <w:pPr>
        <w:ind w:firstLine="709"/>
      </w:pPr>
      <w:r w:rsidRPr="00F1775F">
        <w:t xml:space="preserve">10 октября - </w:t>
      </w:r>
      <w:proofErr w:type="spellStart"/>
      <w:proofErr w:type="gramStart"/>
      <w:r w:rsidRPr="00F1775F">
        <w:rPr>
          <w:bCs/>
        </w:rPr>
        <w:t>Всеми́</w:t>
      </w:r>
      <w:r w:rsidRPr="00F1775F">
        <w:rPr>
          <w:rFonts w:cs="Century Gothic"/>
          <w:bCs/>
        </w:rPr>
        <w:t>рный</w:t>
      </w:r>
      <w:proofErr w:type="spellEnd"/>
      <w:proofErr w:type="gramEnd"/>
      <w:r w:rsidRPr="00F1775F">
        <w:rPr>
          <w:bCs/>
        </w:rPr>
        <w:t xml:space="preserve"> </w:t>
      </w:r>
      <w:r w:rsidRPr="00F1775F">
        <w:rPr>
          <w:rFonts w:cs="Century Gothic"/>
          <w:bCs/>
        </w:rPr>
        <w:t>день</w:t>
      </w:r>
      <w:r w:rsidRPr="00F1775F">
        <w:rPr>
          <w:bCs/>
        </w:rPr>
        <w:t xml:space="preserve"> </w:t>
      </w:r>
      <w:proofErr w:type="spellStart"/>
      <w:r w:rsidRPr="00F1775F">
        <w:rPr>
          <w:rFonts w:cs="Century Gothic"/>
          <w:bCs/>
        </w:rPr>
        <w:t>психи</w:t>
      </w:r>
      <w:r w:rsidRPr="00F1775F">
        <w:rPr>
          <w:bCs/>
        </w:rPr>
        <w:t>́</w:t>
      </w:r>
      <w:r w:rsidRPr="00F1775F">
        <w:rPr>
          <w:rFonts w:cs="Century Gothic"/>
          <w:bCs/>
        </w:rPr>
        <w:t>ческого</w:t>
      </w:r>
      <w:proofErr w:type="spellEnd"/>
      <w:r w:rsidRPr="00F1775F">
        <w:rPr>
          <w:bCs/>
        </w:rPr>
        <w:t xml:space="preserve"> </w:t>
      </w:r>
      <w:proofErr w:type="spellStart"/>
      <w:r w:rsidRPr="00F1775F">
        <w:rPr>
          <w:rFonts w:cs="Century Gothic"/>
          <w:bCs/>
        </w:rPr>
        <w:t>здоро</w:t>
      </w:r>
      <w:r w:rsidRPr="00F1775F">
        <w:rPr>
          <w:bCs/>
        </w:rPr>
        <w:t>́</w:t>
      </w:r>
      <w:r w:rsidRPr="00F1775F">
        <w:rPr>
          <w:rFonts w:cs="Century Gothic"/>
          <w:bCs/>
        </w:rPr>
        <w:t>вья</w:t>
      </w:r>
      <w:proofErr w:type="spellEnd"/>
      <w:r w:rsidRPr="00F1775F">
        <w:t xml:space="preserve"> (на других официальных языках ООН: </w:t>
      </w:r>
      <w:r w:rsidRPr="000F6B9D">
        <w:t>англ.</w:t>
      </w:r>
      <w:r w:rsidRPr="00F1775F">
        <w:t> </w:t>
      </w:r>
      <w:r w:rsidRPr="00F1775F">
        <w:rPr>
          <w:lang w:val="en-US"/>
        </w:rPr>
        <w:t xml:space="preserve">World Mental Health Day, </w:t>
      </w:r>
      <w:r w:rsidRPr="00F1775F">
        <w:t>исп</w:t>
      </w:r>
      <w:r w:rsidRPr="00F1775F">
        <w:rPr>
          <w:lang w:val="en-US"/>
        </w:rPr>
        <w:t>. </w:t>
      </w:r>
      <w:r w:rsidRPr="00F1775F">
        <w:rPr>
          <w:lang w:val="es-ES"/>
        </w:rPr>
        <w:t>Día Mundial de la Salud Mental,</w:t>
      </w:r>
      <w:r w:rsidRPr="00F1775F">
        <w:rPr>
          <w:lang w:val="en-US"/>
        </w:rPr>
        <w:t xml:space="preserve"> </w:t>
      </w:r>
      <w:r w:rsidRPr="00F1775F">
        <w:t>фр</w:t>
      </w:r>
      <w:r w:rsidRPr="00F1775F">
        <w:rPr>
          <w:lang w:val="en-US"/>
        </w:rPr>
        <w:t>. </w:t>
      </w:r>
      <w:r w:rsidRPr="00F1775F">
        <w:rPr>
          <w:lang w:val="fr-FR"/>
        </w:rPr>
        <w:t>Journée mondiale de la santé mentale</w:t>
      </w:r>
      <w:r w:rsidRPr="00F1775F">
        <w:rPr>
          <w:lang w:val="en-US"/>
        </w:rPr>
        <w:t xml:space="preserve">) . </w:t>
      </w:r>
      <w:r w:rsidRPr="00F1775F">
        <w:t>Отмечается</w:t>
      </w:r>
      <w:r w:rsidRPr="00BA322C">
        <w:rPr>
          <w:lang w:val="en-US"/>
        </w:rPr>
        <w:t xml:space="preserve"> </w:t>
      </w:r>
      <w:r w:rsidRPr="00F1775F">
        <w:t>ежегодно</w:t>
      </w:r>
      <w:r w:rsidRPr="00BA322C">
        <w:rPr>
          <w:lang w:val="en-US"/>
        </w:rPr>
        <w:t xml:space="preserve"> </w:t>
      </w:r>
      <w:r w:rsidRPr="00F1775F">
        <w:t>с</w:t>
      </w:r>
      <w:r w:rsidRPr="00BA322C">
        <w:rPr>
          <w:lang w:val="en-US"/>
        </w:rPr>
        <w:t xml:space="preserve"> 1992</w:t>
      </w:r>
      <w:r w:rsidRPr="00F1775F">
        <w:rPr>
          <w:lang w:val="en-US"/>
        </w:rPr>
        <w:t> </w:t>
      </w:r>
      <w:r w:rsidRPr="00F1775F">
        <w:t>года</w:t>
      </w:r>
      <w:r w:rsidRPr="00BA322C">
        <w:rPr>
          <w:lang w:val="en-US"/>
        </w:rPr>
        <w:t xml:space="preserve">. </w:t>
      </w:r>
      <w:proofErr w:type="gramStart"/>
      <w:r w:rsidRPr="00F1775F">
        <w:t>Установлен</w:t>
      </w:r>
      <w:proofErr w:type="gramEnd"/>
      <w:r w:rsidRPr="00F1775F">
        <w:t xml:space="preserve"> по инициативе Всемирной федерации психического здоровья при поддержке Всемирной организации здравоохранения. В России День психического здоровья отмечается с 2002 года по инициативе академика РАМН Т. Б. Дмитриевой.</w:t>
      </w:r>
    </w:p>
    <w:p w:rsidR="00F1775F" w:rsidRPr="00F1775F" w:rsidRDefault="00F1775F" w:rsidP="00F1775F">
      <w:pPr>
        <w:spacing w:after="240"/>
        <w:ind w:firstLine="709"/>
        <w:rPr>
          <w:b/>
          <w:bCs/>
        </w:rPr>
      </w:pPr>
      <w:r w:rsidRPr="00F1775F">
        <w:t>День психического здоровья входит в перечень всемирных и международных дней, отмечаемых ООН.</w:t>
      </w:r>
    </w:p>
    <w:p w:rsidR="00F1775F" w:rsidRPr="00F1775F" w:rsidRDefault="00F1775F" w:rsidP="00F1775F">
      <w:pPr>
        <w:pStyle w:val="3"/>
      </w:pPr>
      <w:r w:rsidRPr="00F1775F">
        <w:t>Психическое здоровье</w:t>
      </w:r>
    </w:p>
    <w:p w:rsidR="00F1775F" w:rsidRPr="00F1775F" w:rsidRDefault="00F1775F" w:rsidP="00F1775F">
      <w:pPr>
        <w:ind w:firstLine="709"/>
      </w:pPr>
      <w:r w:rsidRPr="00F1775F">
        <w:t> Все мы знаем о том, что такое здоровье – наиболее емко это понятие отражает словосочетание «отсутствие болезни». Можно назвать здоровым человека, который не имеет никаких нарушений функционирования органов и систем, заболеваний, однако в отношении здоровья психического оно утрачивает смысл, потому как это определение не ограничивается отсутствием патологии. </w:t>
      </w:r>
    </w:p>
    <w:p w:rsidR="00F1775F" w:rsidRPr="00F1775F" w:rsidRDefault="00F1775F" w:rsidP="00F1775F">
      <w:pPr>
        <w:ind w:firstLine="709"/>
      </w:pPr>
      <w:r w:rsidRPr="00F1775F">
        <w:t>Психическое здоровье – это состояние психологического и социального благополучия, при котором человек реализует свои возможности, эффективно противостоит жизненным трудностям и стрессу, осуществляет продуктивную осознанную деятельность и вносит свой вклад в развитие социума. </w:t>
      </w:r>
    </w:p>
    <w:p w:rsidR="00F1775F" w:rsidRPr="00F1775F" w:rsidRDefault="000F6B9D" w:rsidP="00F1775F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685888" behindDoc="0" locked="0" layoutInCell="1" allowOverlap="1" wp14:anchorId="11ACDFE0" wp14:editId="30155C75">
            <wp:simplePos x="0" y="0"/>
            <wp:positionH relativeFrom="column">
              <wp:posOffset>11430</wp:posOffset>
            </wp:positionH>
            <wp:positionV relativeFrom="paragraph">
              <wp:posOffset>17780</wp:posOffset>
            </wp:positionV>
            <wp:extent cx="3637915" cy="2800350"/>
            <wp:effectExtent l="0" t="0" r="0" b="0"/>
            <wp:wrapSquare wrapText="bothSides"/>
            <wp:docPr id="13" name="Рисунок 13" descr="C:\Users\User20\Pictures\Вестник\2016-10 октябрь\razvitie-psihologicheskogo-zdoro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0\Pictures\Вестник\2016-10 октябрь\razvitie-psihologicheskogo-zdorov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40"/>
                    <a:stretch/>
                  </pic:blipFill>
                  <pic:spPr bwMode="auto">
                    <a:xfrm>
                      <a:off x="0" y="0"/>
                      <a:ext cx="363791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75F" w:rsidRPr="00F1775F">
        <w:t xml:space="preserve">В первую очередь это реализуется за счет стабильного, адекватного функционирования психики, а также основных психических познавательных процессов: памяти, внимания, мышления. Не существует четких норм понятия психическое здоровье, поскольку каждая из составляющих может быть истолкована субъективно. Бесспорно, </w:t>
      </w:r>
      <w:r w:rsidR="00F1775F" w:rsidRPr="00F1775F">
        <w:lastRenderedPageBreak/>
        <w:t>имеется утвержденный перечень психических заболеваний, но, как уже говорилось ранее, их отсутствие не гарантирует полного здоровья, поэтому и трактуется одно неоднозначно. Несмотря на это существуют определенные детерминанты – социальные, психологические факторы, наличие которых позволяет утверждать о хорошем здоровье. </w:t>
      </w:r>
    </w:p>
    <w:p w:rsidR="00F1775F" w:rsidRPr="00F1775F" w:rsidRDefault="00F1775F" w:rsidP="00F1775F">
      <w:pPr>
        <w:ind w:firstLine="709"/>
      </w:pPr>
      <w:r w:rsidRPr="00F1775F">
        <w:t>Функциональное состояние психики определяется такими аспектами, как: </w:t>
      </w:r>
    </w:p>
    <w:p w:rsidR="00F1775F" w:rsidRPr="00F1775F" w:rsidRDefault="00F1775F" w:rsidP="00E15AAD">
      <w:pPr>
        <w:pStyle w:val="ad"/>
        <w:numPr>
          <w:ilvl w:val="0"/>
          <w:numId w:val="1"/>
        </w:numPr>
        <w:ind w:left="426" w:hanging="483"/>
      </w:pPr>
      <w:r w:rsidRPr="00F1775F">
        <w:t>Умственная работоспособность. Познавательные процессы на высоком уровне – показатель здоровья.</w:t>
      </w:r>
    </w:p>
    <w:p w:rsidR="00F1775F" w:rsidRPr="00F1775F" w:rsidRDefault="00F1775F" w:rsidP="00E15AAD">
      <w:pPr>
        <w:pStyle w:val="ad"/>
        <w:numPr>
          <w:ilvl w:val="0"/>
          <w:numId w:val="1"/>
        </w:numPr>
        <w:ind w:left="426" w:hanging="483"/>
      </w:pPr>
      <w:r w:rsidRPr="00F1775F">
        <w:t>Стремление к осуществлению осознанной деятельности. Обучение, профессиональная, творческая деятельность, реализация себя в ином качестве – свидетельство наличия интересов, мотивации.</w:t>
      </w:r>
    </w:p>
    <w:p w:rsidR="00F1775F" w:rsidRPr="00F1775F" w:rsidRDefault="00F1775F" w:rsidP="00F1775F">
      <w:pPr>
        <w:ind w:firstLine="709"/>
        <w:rPr>
          <w:b/>
          <w:bCs/>
        </w:rPr>
      </w:pPr>
      <w:r w:rsidRPr="00F1775F">
        <w:t> Существует несколько мнений о том, что может свидетельствовать о психическом здоровье и какие его составляющие являются обязательными. Большинством исследователей признаны следующие особенности.</w:t>
      </w:r>
      <w:r w:rsidRPr="00F1775F">
        <w:rPr>
          <w:b/>
          <w:bCs/>
        </w:rPr>
        <w:t> </w:t>
      </w:r>
    </w:p>
    <w:p w:rsidR="00F1775F" w:rsidRPr="00F1775F" w:rsidRDefault="00F1775F" w:rsidP="00F1775F">
      <w:pPr>
        <w:pStyle w:val="3"/>
      </w:pPr>
      <w:r w:rsidRPr="00F1775F">
        <w:t>Чем характеризуется психическое здоровье?</w:t>
      </w:r>
    </w:p>
    <w:p w:rsidR="00F1775F" w:rsidRPr="00F1775F" w:rsidRDefault="00F1775F" w:rsidP="00F1775F">
      <w:pPr>
        <w:ind w:firstLine="709"/>
      </w:pPr>
      <w:r w:rsidRPr="00F1775F">
        <w:t> 1. Умение выстраивать отношения с окружающими. Эти отношения в основном позитивные, доверительные (с узким кругом людей). В эту же категорию относят способность любить – принимать человека таким, какой он есть, избегать идеализации и необоснованных претензий, эффективно решать конфликтные ситуации, способность не только брать, но и давать. Это относится не только к супружеским отношениям, но и детско-родительским. </w:t>
      </w:r>
    </w:p>
    <w:p w:rsidR="00F1775F" w:rsidRPr="00F1775F" w:rsidRDefault="00F1775F" w:rsidP="00F1775F">
      <w:pPr>
        <w:ind w:firstLine="709"/>
      </w:pPr>
      <w:r w:rsidRPr="00F1775F">
        <w:t>Важным моментом является здоровье самих отношений: они не должны быть угрожающими, насильственными, тревожными, разрушающими. Здоровые отношения несут в себе только продуктивность. Сюда же можно отнести «</w:t>
      </w:r>
      <w:proofErr w:type="spellStart"/>
      <w:r w:rsidRPr="00F1775F">
        <w:t>экологичность</w:t>
      </w:r>
      <w:proofErr w:type="spellEnd"/>
      <w:r w:rsidRPr="00F1775F">
        <w:t>» - способность человека выбирать для себя в основном комфортное окружение. </w:t>
      </w:r>
    </w:p>
    <w:p w:rsidR="00F1775F" w:rsidRPr="00F1775F" w:rsidRDefault="00F1775F" w:rsidP="00F1775F">
      <w:pPr>
        <w:ind w:firstLine="709"/>
      </w:pPr>
      <w:r w:rsidRPr="00F1775F">
        <w:t>2. Желание и способность работать. Это – не только профессиональная деятельность, но и творчество, вклад в общество. Создавать то, что ценно для самой личности, его семьи, общества – важно для психически здорового человека. </w:t>
      </w:r>
    </w:p>
    <w:p w:rsidR="00F1775F" w:rsidRPr="00F1775F" w:rsidRDefault="00F1775F" w:rsidP="00F1775F">
      <w:pPr>
        <w:ind w:firstLine="709"/>
      </w:pPr>
      <w:r w:rsidRPr="00F1775F">
        <w:lastRenderedPageBreak/>
        <w:t>3. Способность «играть». Игра – довольно широкое понятие в отношении взрослого человека, поэтому важно пояснить, что она в себя включает:</w:t>
      </w:r>
    </w:p>
    <w:p w:rsidR="00F1775F" w:rsidRPr="00F1775F" w:rsidRDefault="00F1775F" w:rsidP="00E15AAD">
      <w:pPr>
        <w:numPr>
          <w:ilvl w:val="0"/>
          <w:numId w:val="2"/>
        </w:numPr>
        <w:tabs>
          <w:tab w:val="clear" w:pos="720"/>
        </w:tabs>
        <w:ind w:left="284" w:hanging="284"/>
      </w:pPr>
      <w:r w:rsidRPr="00F1775F">
        <w:t>свободное использование метафор, иносказаний, юмора – игра символами;</w:t>
      </w:r>
    </w:p>
    <w:p w:rsidR="00F1775F" w:rsidRPr="00F1775F" w:rsidRDefault="00F1775F" w:rsidP="00E15AAD">
      <w:pPr>
        <w:numPr>
          <w:ilvl w:val="0"/>
          <w:numId w:val="2"/>
        </w:numPr>
        <w:tabs>
          <w:tab w:val="clear" w:pos="720"/>
        </w:tabs>
        <w:ind w:left="284" w:hanging="284"/>
      </w:pPr>
      <w:r w:rsidRPr="00F1775F">
        <w:t>танец, пение, спорт, некоторые виды иного творчества – быть не сторонним наблюдателем, а активным игроком.</w:t>
      </w:r>
    </w:p>
    <w:p w:rsidR="00F1775F" w:rsidRPr="00F1775F" w:rsidRDefault="00F1775F" w:rsidP="00F1775F">
      <w:pPr>
        <w:ind w:firstLine="709"/>
      </w:pPr>
      <w:r w:rsidRPr="00F1775F">
        <w:t xml:space="preserve"> 4. Автономия. Здоровый человек не делает того, чего ему не хочется. Он самостоятельно делает выбор и несет за него ответственность, не страдает зависимостью, не пытается компенсировать отсутствие контроля за одной из сфер жизни </w:t>
      </w:r>
      <w:proofErr w:type="spellStart"/>
      <w:r w:rsidRPr="00F1775F">
        <w:t>гиперконтролем</w:t>
      </w:r>
      <w:proofErr w:type="spellEnd"/>
      <w:r w:rsidRPr="00F1775F">
        <w:t xml:space="preserve"> в другой. </w:t>
      </w:r>
    </w:p>
    <w:p w:rsidR="00F1775F" w:rsidRPr="00F1775F" w:rsidRDefault="00F1775F" w:rsidP="00F1775F">
      <w:pPr>
        <w:ind w:firstLine="709"/>
      </w:pPr>
      <w:r w:rsidRPr="00F1775F">
        <w:t>5. Понимание этических норм. В первую очередь, здоровый человек осознает смысл и необходимость следования им, однако является гибким в этом отношении – в определенных обстоятельствах он может позволить себе изменить линию поведения (в пределах разумного). </w:t>
      </w:r>
    </w:p>
    <w:p w:rsidR="00F1775F" w:rsidRPr="00F1775F" w:rsidRDefault="00F1775F" w:rsidP="00F1775F">
      <w:pPr>
        <w:ind w:firstLine="709"/>
      </w:pPr>
      <w:r w:rsidRPr="00F1775F">
        <w:t>6. Эмоциональная устойчивость. Она выражается в способности вынести накал эмоций – чувствовать их, не позволяя им управлять собой. В любых обстоятельствах находиться в контакте с разумом. </w:t>
      </w:r>
    </w:p>
    <w:p w:rsidR="00F1775F" w:rsidRPr="00F1775F" w:rsidRDefault="00F1775F" w:rsidP="00F1775F">
      <w:pPr>
        <w:ind w:firstLine="709"/>
      </w:pPr>
      <w:r w:rsidRPr="00F1775F">
        <w:t>7. Гибкость применения защитных механизмов. Каждый человек сталкивается с неблагоприятными жизненными обстоятельствами, и, будучи носителем такого нежного конструкта, как психика, применяет средства ее защиты. Здоровая личность выбирает эффективные методы и в разных ситуациях осуществляет выбор в пользу наиболее подходящего метода. </w:t>
      </w:r>
    </w:p>
    <w:p w:rsidR="00F1775F" w:rsidRPr="00F1775F" w:rsidRDefault="00F1775F" w:rsidP="00F1775F">
      <w:pPr>
        <w:ind w:firstLine="709"/>
      </w:pPr>
      <w:r w:rsidRPr="00F1775F">
        <w:t xml:space="preserve">8. Осознанность, или, иначе говоря, </w:t>
      </w:r>
      <w:proofErr w:type="spellStart"/>
      <w:r w:rsidRPr="00F1775F">
        <w:t>ментализация</w:t>
      </w:r>
      <w:proofErr w:type="spellEnd"/>
      <w:r w:rsidRPr="00F1775F">
        <w:t xml:space="preserve">. </w:t>
      </w:r>
      <w:proofErr w:type="gramStart"/>
      <w:r w:rsidRPr="00F1775F">
        <w:t>Здоровый психически человек видит разницу между истинными чувствами и чужими навязанными установками, а также способен проанализировать свои реакции на слова другого.</w:t>
      </w:r>
      <w:proofErr w:type="gramEnd"/>
      <w:r w:rsidRPr="00F1775F">
        <w:t xml:space="preserve"> Психически здоровый человек понимает, что другой человек – отдельная личность со своими особенностями и отличиями. </w:t>
      </w:r>
    </w:p>
    <w:p w:rsidR="00F1775F" w:rsidRPr="00F1775F" w:rsidRDefault="00F1775F" w:rsidP="00F1775F">
      <w:pPr>
        <w:ind w:firstLine="709"/>
      </w:pPr>
      <w:r w:rsidRPr="00F1775F">
        <w:t>9. Способность к рефлексии. Вовремя обратиться к самому себе, проанализировать причины тех или иных событий в собственной жизни, понять, как поступить дальше и что это повлечет – эти умения также отличают здоровую личность. </w:t>
      </w:r>
    </w:p>
    <w:p w:rsidR="00F1775F" w:rsidRPr="00F1775F" w:rsidRDefault="00F1775F" w:rsidP="00F1775F">
      <w:pPr>
        <w:ind w:firstLine="709"/>
      </w:pPr>
      <w:r w:rsidRPr="00F1775F">
        <w:lastRenderedPageBreak/>
        <w:t xml:space="preserve">10. Адекватная самооценка. Одна из составляющих психического здоровья – реалистичная самооценка, </w:t>
      </w:r>
      <w:proofErr w:type="spellStart"/>
      <w:r w:rsidRPr="00F1775F">
        <w:t>самовосприятие</w:t>
      </w:r>
      <w:proofErr w:type="spellEnd"/>
      <w:r w:rsidRPr="00F1775F">
        <w:t xml:space="preserve"> себя согласно действительным чертам характера и особенностям, отношение к себе с теплом, реальное понимание слабых и сильных сторон характера. </w:t>
      </w:r>
    </w:p>
    <w:p w:rsidR="00F1775F" w:rsidRPr="00F1775F" w:rsidRDefault="00F1775F" w:rsidP="00F1775F">
      <w:pPr>
        <w:ind w:firstLine="709"/>
      </w:pPr>
      <w:r w:rsidRPr="00F1775F">
        <w:t>Как правило, отсутствие одного или двух пунктов – редкий случай, поскольку это влечет к разрушению всей «конструкции». Так, неадекватная самооценка провоцирует завышенные или заниженные ожидания, мешает выстраивать гармоничные отношения с окружающими, эффективно рефлексировать. Эмоциональная неустойчивость не позволяет проявить осознанность в той или иной ситуации, управлять собой, а также сказывается на способности работать. </w:t>
      </w:r>
    </w:p>
    <w:p w:rsidR="00F1775F" w:rsidRPr="00F1775F" w:rsidRDefault="00F1775F" w:rsidP="00F1775F">
      <w:pPr>
        <w:ind w:firstLine="709"/>
      </w:pPr>
      <w:r w:rsidRPr="00F1775F">
        <w:t>В действительности наличие всех пунктов встречается достаточно редко и лишь в определенной среде, это вовсе не значит, что люди в основном являются психически нездоровыми. В отношении психики более применима схема «здоровье-отклонение (тенденция) - пограничное состояние - болезнь», поэтому многие «упущения» формируются на стадии тенденции к определенным нарушениям, и от самой болезни еще далеко. Однако психика является конструктом достаточно нестабильным, и даже при отсутствии нарушений в течение жизни является высоким риск развития негативных тенденций, поэтому очень важно уделять психическому здоровью достаточно внимания. </w:t>
      </w:r>
    </w:p>
    <w:p w:rsidR="00F1775F" w:rsidRPr="00F1775F" w:rsidRDefault="00F1775F" w:rsidP="00F1775F">
      <w:pPr>
        <w:pStyle w:val="3"/>
      </w:pPr>
      <w:r w:rsidRPr="00F1775F">
        <w:t>Как укрепить психическое здоровье?</w:t>
      </w:r>
    </w:p>
    <w:p w:rsidR="00F1775F" w:rsidRPr="00F1775F" w:rsidRDefault="00F1775F" w:rsidP="00F1775F">
      <w:pPr>
        <w:ind w:firstLine="709"/>
      </w:pPr>
      <w:r w:rsidRPr="00F1775F">
        <w:t> 1. Питание – основа физического здоровья, которое, как мы выяснили, оказывает влияние на психику. Избыточное количество пищи, продукты, содержащие большое количество сахара, жира, а также провоцирующие нарушение гормонального баланса в организме могут достаточно ощутимо отразиться на психическом состоянии. Известен ряд заболеваний, которые провоцируют эмоциональную нестабильность – патологии щитовидной железы и обмена ее гормонов, репродуктивные заболевания, болезни сердца и т.д., а в таком случае сохранять спокойствие и анализировать собственные мысли и поведение очень сложно. </w:t>
      </w:r>
    </w:p>
    <w:p w:rsidR="00F1775F" w:rsidRPr="00F1775F" w:rsidRDefault="00F1775F" w:rsidP="00F1775F">
      <w:pPr>
        <w:ind w:firstLine="709"/>
      </w:pPr>
      <w:r w:rsidRPr="00F1775F">
        <w:t xml:space="preserve">2. Физическая активность. Она не только формирует вышеописанную способность «играть», но и положительно сказывается </w:t>
      </w:r>
      <w:r w:rsidRPr="00F1775F">
        <w:lastRenderedPageBreak/>
        <w:t>на здоровье. Полноценные занятия спортом позволяют насытить организм, и, что немаловажно, мозг кислородом, вызвать выброс гормонов «счастья», настроиться на нужный лад и устранить угнетенное состояние. </w:t>
      </w:r>
    </w:p>
    <w:p w:rsidR="00F1775F" w:rsidRPr="00F1775F" w:rsidRDefault="00F1775F" w:rsidP="00F1775F">
      <w:pPr>
        <w:ind w:firstLine="709"/>
      </w:pPr>
      <w:r w:rsidRPr="00F1775F">
        <w:t>3. Стремление к пониманию себя. Это – важная составляющая, которую образует несколько процессов: </w:t>
      </w:r>
    </w:p>
    <w:p w:rsidR="00F1775F" w:rsidRPr="00F1775F" w:rsidRDefault="00F1775F" w:rsidP="00E15AAD">
      <w:pPr>
        <w:numPr>
          <w:ilvl w:val="0"/>
          <w:numId w:val="3"/>
        </w:numPr>
        <w:tabs>
          <w:tab w:val="clear" w:pos="720"/>
        </w:tabs>
        <w:ind w:left="284" w:hanging="284"/>
      </w:pPr>
      <w:r w:rsidRPr="00F1775F">
        <w:t>принятие своих сильных и слабых сторон – открытое признание самому себе в том, что нравится и не нравится;</w:t>
      </w:r>
    </w:p>
    <w:p w:rsidR="00F1775F" w:rsidRPr="00F1775F" w:rsidRDefault="00F1775F" w:rsidP="00E15AAD">
      <w:pPr>
        <w:numPr>
          <w:ilvl w:val="0"/>
          <w:numId w:val="3"/>
        </w:numPr>
        <w:tabs>
          <w:tab w:val="clear" w:pos="720"/>
        </w:tabs>
        <w:ind w:left="284" w:hanging="284"/>
      </w:pPr>
      <w:r w:rsidRPr="00F1775F">
        <w:t>обучаться контролировать свои эмоции – для этого важно понимать причину их возникновения;</w:t>
      </w:r>
    </w:p>
    <w:p w:rsidR="00F1775F" w:rsidRPr="00F1775F" w:rsidRDefault="00F1775F" w:rsidP="00E15AAD">
      <w:pPr>
        <w:numPr>
          <w:ilvl w:val="0"/>
          <w:numId w:val="3"/>
        </w:numPr>
        <w:tabs>
          <w:tab w:val="clear" w:pos="720"/>
        </w:tabs>
        <w:ind w:left="284" w:hanging="284"/>
      </w:pPr>
      <w:r w:rsidRPr="00F1775F">
        <w:t>выявление скрытых талантов и потенциала к решению определенных задач – для этого важно начать пробовать себя в нескольких сферах деятельности, заниматься тем, что интересно.</w:t>
      </w:r>
    </w:p>
    <w:p w:rsidR="00F1775F" w:rsidRPr="00F1775F" w:rsidRDefault="00F1775F" w:rsidP="00F1775F">
      <w:pPr>
        <w:ind w:firstLine="709"/>
      </w:pPr>
      <w:r w:rsidRPr="00F1775F">
        <w:t> 4. Преодоление зависимостей. В первую очередь, явных физических – курение, злоупотребление спиртным, даже в ряде случаев ненужные «автоматизмы» – всему этому не место в жизни здорового человека. Здесь нужно действовать очень аккуратно, возможно, с помощью специалиста, особенно если зависимость приобрела устойчивый характер и выраженную степень.</w:t>
      </w:r>
    </w:p>
    <w:p w:rsidR="00F1775F" w:rsidRPr="00F1775F" w:rsidRDefault="00F1775F" w:rsidP="00F1775F">
      <w:pPr>
        <w:ind w:firstLine="709"/>
      </w:pPr>
      <w:r w:rsidRPr="00F1775F">
        <w:t> Зависимости психологические представляют собой более сложные связи, поэтому также требуют вмешательства специалиста. Как правило, они представлены болезненными отношениями с другой личностью. </w:t>
      </w:r>
    </w:p>
    <w:p w:rsidR="00F1775F" w:rsidRPr="00F1775F" w:rsidRDefault="00F1775F" w:rsidP="00F1775F">
      <w:pPr>
        <w:ind w:firstLine="709"/>
      </w:pPr>
      <w:r w:rsidRPr="00F1775F">
        <w:t>5. Стрессоустойчивость. Управление стрессом – часть пункта по обучению контролировать свои эмоциональные проявления, однако стрессоустойчивость выделена в отдельную категорию, поскольку включает в себя также и обучение техникам релаксации. Что толку, если человек понимает, какими событиями у него вызваны определенные эмоции, если не может с этими событиями ничего сделать? В его силах лишь эффективно противостоять неблагоприятным факторам, а это – залог успеха.</w:t>
      </w:r>
    </w:p>
    <w:p w:rsidR="00F1775F" w:rsidRDefault="00F1775F" w:rsidP="00F1775F">
      <w:pPr>
        <w:ind w:firstLine="709"/>
      </w:pPr>
      <w:r w:rsidRPr="00F1775F">
        <w:t xml:space="preserve"> 6. Изменить образ мышления. Выполняя каждый из пунктов, человек, сам того не замечая, уже запускает этот процесс.  </w:t>
      </w:r>
      <w:proofErr w:type="gramStart"/>
      <w:r w:rsidRPr="00F1775F">
        <w:t xml:space="preserve">Процесс изменения мышления с негативного на позитивное - это процесс всеобъемлющий и требует каждодневных усилий. </w:t>
      </w:r>
      <w:proofErr w:type="gramEnd"/>
    </w:p>
    <w:p w:rsidR="00F1775F" w:rsidRPr="00F1775F" w:rsidRDefault="00F1775F" w:rsidP="00F1775F">
      <w:pPr>
        <w:pStyle w:val="3"/>
      </w:pPr>
      <w:r w:rsidRPr="00F1775F">
        <w:lastRenderedPageBreak/>
        <w:t>Важно: </w:t>
      </w:r>
    </w:p>
    <w:p w:rsidR="00F1775F" w:rsidRPr="00F1775F" w:rsidRDefault="00F1775F" w:rsidP="00F1775F">
      <w:pPr>
        <w:ind w:firstLine="709"/>
      </w:pPr>
      <w:r>
        <w:t>П</w:t>
      </w:r>
      <w:r w:rsidRPr="00F1775F">
        <w:t xml:space="preserve">о возможности оградить себя от негативной информации – перестать смотреть душещипательные передачи, общаться с негативно настроенными людьми и </w:t>
      </w:r>
      <w:proofErr w:type="spellStart"/>
      <w:r w:rsidRPr="00F1775F">
        <w:t>т</w:t>
      </w:r>
      <w:proofErr w:type="gramStart"/>
      <w:r w:rsidRPr="00F1775F">
        <w:t>.д</w:t>
      </w:r>
      <w:proofErr w:type="spellEnd"/>
      <w:proofErr w:type="gramEnd"/>
      <w:r w:rsidRPr="00F1775F">
        <w:t>;</w:t>
      </w:r>
    </w:p>
    <w:p w:rsidR="00F1775F" w:rsidRPr="00F1775F" w:rsidRDefault="00F1775F" w:rsidP="00E15AAD">
      <w:pPr>
        <w:numPr>
          <w:ilvl w:val="0"/>
          <w:numId w:val="4"/>
        </w:numPr>
        <w:tabs>
          <w:tab w:val="clear" w:pos="720"/>
        </w:tabs>
        <w:ind w:left="426" w:hanging="426"/>
      </w:pPr>
      <w:r w:rsidRPr="00F1775F">
        <w:t>искать положительные стороны в окружающих обстоятельствах;</w:t>
      </w:r>
    </w:p>
    <w:p w:rsidR="00F1775F" w:rsidRPr="00F1775F" w:rsidRDefault="00F1775F" w:rsidP="00E15AAD">
      <w:pPr>
        <w:numPr>
          <w:ilvl w:val="0"/>
          <w:numId w:val="4"/>
        </w:numPr>
        <w:tabs>
          <w:tab w:val="clear" w:pos="720"/>
        </w:tabs>
        <w:ind w:left="426" w:hanging="426"/>
      </w:pPr>
      <w:r w:rsidRPr="00F1775F">
        <w:t>перестать критиковать все подряд от соседей и начальства до правительства;</w:t>
      </w:r>
    </w:p>
    <w:p w:rsidR="00F1775F" w:rsidRPr="00F1775F" w:rsidRDefault="00F1775F" w:rsidP="00E15AAD">
      <w:pPr>
        <w:numPr>
          <w:ilvl w:val="0"/>
          <w:numId w:val="4"/>
        </w:numPr>
        <w:tabs>
          <w:tab w:val="clear" w:pos="720"/>
        </w:tabs>
        <w:ind w:left="426" w:hanging="426"/>
      </w:pPr>
      <w:r w:rsidRPr="00F1775F">
        <w:t>не поддаваться унынию, какими бы тяжелыми не представали обстоятельства;</w:t>
      </w:r>
    </w:p>
    <w:p w:rsidR="00F1775F" w:rsidRPr="00F1775F" w:rsidRDefault="00F1775F" w:rsidP="00E15AAD">
      <w:pPr>
        <w:numPr>
          <w:ilvl w:val="0"/>
          <w:numId w:val="4"/>
        </w:numPr>
        <w:tabs>
          <w:tab w:val="clear" w:pos="720"/>
        </w:tabs>
        <w:ind w:left="426" w:hanging="426"/>
      </w:pPr>
      <w:r w:rsidRPr="00F1775F">
        <w:t>не сравнивать себя с кем бы то ни было – разве что с самим собой вчера и сегодня;</w:t>
      </w:r>
    </w:p>
    <w:p w:rsidR="00F1775F" w:rsidRPr="00F1775F" w:rsidRDefault="00F1775F" w:rsidP="00E15AAD">
      <w:pPr>
        <w:numPr>
          <w:ilvl w:val="0"/>
          <w:numId w:val="4"/>
        </w:numPr>
        <w:tabs>
          <w:tab w:val="clear" w:pos="720"/>
        </w:tabs>
        <w:ind w:left="426" w:hanging="426"/>
      </w:pPr>
      <w:r w:rsidRPr="00F1775F">
        <w:t>положительно воспринимать жизнь во всех ее проявлениях.</w:t>
      </w:r>
    </w:p>
    <w:p w:rsidR="006F4CFC" w:rsidRDefault="00F1775F" w:rsidP="00F1775F">
      <w:pPr>
        <w:ind w:firstLine="709"/>
      </w:pPr>
      <w:r w:rsidRPr="00F1775F">
        <w:t> Следует помнить о том, что позитивное мышление основывается не столько на событиях окружающего мира, сколько на реакции, на них, а ее мы в силах изменить!</w:t>
      </w:r>
    </w:p>
    <w:p w:rsidR="004C1BDA" w:rsidRDefault="004C1BDA" w:rsidP="00F1775F">
      <w:pPr>
        <w:ind w:firstLine="709"/>
      </w:pPr>
    </w:p>
    <w:p w:rsidR="006F4CFC" w:rsidRDefault="006F4CFC" w:rsidP="006F4CFC">
      <w:r>
        <w:rPr>
          <w:noProof/>
          <w:lang w:eastAsia="ru-RU" w:bidi="ar-SA"/>
        </w:rPr>
        <w:drawing>
          <wp:inline distT="0" distB="0" distL="0" distR="0">
            <wp:extent cx="6120000" cy="3435909"/>
            <wp:effectExtent l="171450" t="171450" r="167005" b="165100"/>
            <wp:docPr id="5" name="Рисунок 5" descr="C:\Users\User20\Pictures\Вестник\2016-10 октябрь\Balloons_for_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0\Pictures\Вестник\2016-10 октябрь\Balloons_for_Fr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3435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13BD1" w:rsidRDefault="00913BD1" w:rsidP="006F4CFC">
      <w:r>
        <w:br w:type="page"/>
      </w:r>
    </w:p>
    <w:p w:rsidR="00913BD1" w:rsidRDefault="00913BD1" w:rsidP="00913BD1">
      <w:pPr>
        <w:pStyle w:val="1"/>
      </w:pPr>
      <w:r w:rsidRPr="00913BD1">
        <w:lastRenderedPageBreak/>
        <w:t>ЗДОРОВЫЙ ОБРАЗ ЖИЗНИ</w:t>
      </w:r>
    </w:p>
    <w:p w:rsidR="004C1BDA" w:rsidRPr="004C1BDA" w:rsidRDefault="004C1BDA" w:rsidP="004C1BDA">
      <w:pPr>
        <w:pStyle w:val="2"/>
      </w:pPr>
      <w:r w:rsidRPr="004C1BDA">
        <w:t>ГРИПП, СИМПТОМЫ,</w:t>
      </w:r>
      <w:r>
        <w:t xml:space="preserve"> </w:t>
      </w:r>
      <w:r w:rsidRPr="004C1BDA">
        <w:t>ОСЛОЖНЕНИЯ,</w:t>
      </w:r>
    </w:p>
    <w:p w:rsidR="004C1BDA" w:rsidRPr="004C1BDA" w:rsidRDefault="004C1BDA" w:rsidP="004C1BDA">
      <w:pPr>
        <w:pStyle w:val="2"/>
      </w:pPr>
      <w:r w:rsidRPr="004C1BDA">
        <w:t>ПРИЧИНЫ,</w:t>
      </w:r>
      <w:r>
        <w:t xml:space="preserve"> </w:t>
      </w:r>
      <w:r w:rsidRPr="004C1BDA">
        <w:t>ПРОФИЛАКТИКА</w:t>
      </w:r>
    </w:p>
    <w:p w:rsidR="004C1BDA" w:rsidRPr="004C1BDA" w:rsidRDefault="004C1BDA" w:rsidP="004C1BDA">
      <w:pPr>
        <w:ind w:firstLine="709"/>
      </w:pPr>
      <w:r w:rsidRPr="004C1BDA">
        <w:t xml:space="preserve">Грипп - это заразное респираторное заболевание, вызываемое вирусами гриппа. Грипп может привести к тяжелой болезни, а иногда и к смерти. Некоторые группы людей, такие как пожилые, маленькие дети и люди с определёнными заболеваниями, подвергаются высокому риску серьёзных осложнений гриппа. Официально лучшим способом предотвращения гриппа считается ежегодное прививание, однако всё больше людей склоняются к природной защите в виде повышения иммунитета. </w:t>
      </w:r>
    </w:p>
    <w:p w:rsidR="004C1BDA" w:rsidRPr="004C1BDA" w:rsidRDefault="004C1BDA" w:rsidP="004C1BDA">
      <w:pPr>
        <w:ind w:firstLine="709"/>
      </w:pPr>
      <w:r w:rsidRPr="004C1BDA">
        <w:t>Грипп отличается от простуды обычно своим внезапным появлением. Вирус гриппа очень легко передается. Самый распространенный путь передачи инфекции-воздушно-капельный.</w:t>
      </w:r>
    </w:p>
    <w:p w:rsidR="004C1BDA" w:rsidRPr="004C1BDA" w:rsidRDefault="004C1BDA" w:rsidP="004C1BDA">
      <w:pPr>
        <w:pStyle w:val="3"/>
      </w:pPr>
      <w:bookmarkStart w:id="0" w:name="Рекомендации_и_факты_о_гриппе"/>
      <w:bookmarkEnd w:id="0"/>
      <w:r w:rsidRPr="004C1BDA">
        <w:t>Симптомы  гриппа</w:t>
      </w:r>
    </w:p>
    <w:p w:rsidR="004C1BDA" w:rsidRPr="004C1BDA" w:rsidRDefault="004C1BDA" w:rsidP="00E15AAD">
      <w:pPr>
        <w:pStyle w:val="ad"/>
        <w:numPr>
          <w:ilvl w:val="0"/>
          <w:numId w:val="5"/>
        </w:numPr>
        <w:ind w:left="284" w:hanging="284"/>
      </w:pPr>
      <w:r w:rsidRPr="004C1BDA">
        <w:t>высокая температура, лихорадка, жар или озноб</w:t>
      </w:r>
    </w:p>
    <w:p w:rsidR="004C1BDA" w:rsidRPr="004C1BDA" w:rsidRDefault="004C1BDA" w:rsidP="00E15AAD">
      <w:pPr>
        <w:pStyle w:val="ad"/>
        <w:numPr>
          <w:ilvl w:val="0"/>
          <w:numId w:val="5"/>
        </w:numPr>
        <w:ind w:left="284" w:hanging="284"/>
      </w:pPr>
      <w:r w:rsidRPr="004C1BDA">
        <w:t>кашель</w:t>
      </w:r>
    </w:p>
    <w:p w:rsidR="004C1BDA" w:rsidRPr="004C1BDA" w:rsidRDefault="004C1BDA" w:rsidP="00E15AAD">
      <w:pPr>
        <w:pStyle w:val="ad"/>
        <w:numPr>
          <w:ilvl w:val="0"/>
          <w:numId w:val="5"/>
        </w:numPr>
        <w:ind w:left="284" w:hanging="284"/>
      </w:pPr>
      <w:r w:rsidRPr="004C1BDA">
        <w:t>боль в мышцах и теле</w:t>
      </w:r>
    </w:p>
    <w:p w:rsidR="004C1BDA" w:rsidRPr="004C1BDA" w:rsidRDefault="004C1BDA" w:rsidP="00E15AAD">
      <w:pPr>
        <w:pStyle w:val="ad"/>
        <w:numPr>
          <w:ilvl w:val="0"/>
          <w:numId w:val="5"/>
        </w:numPr>
        <w:ind w:left="284" w:hanging="284"/>
      </w:pPr>
      <w:r w:rsidRPr="004C1BDA">
        <w:t>головная боль</w:t>
      </w:r>
    </w:p>
    <w:p w:rsidR="004C1BDA" w:rsidRPr="004C1BDA" w:rsidRDefault="004C1BDA" w:rsidP="00E15AAD">
      <w:pPr>
        <w:pStyle w:val="ad"/>
        <w:numPr>
          <w:ilvl w:val="0"/>
          <w:numId w:val="5"/>
        </w:numPr>
        <w:ind w:left="284" w:hanging="284"/>
      </w:pPr>
      <w:r w:rsidRPr="004C1BDA">
        <w:t>усталость, сильная слабость</w:t>
      </w:r>
    </w:p>
    <w:p w:rsidR="004C1BDA" w:rsidRPr="004C1BDA" w:rsidRDefault="004C1BDA" w:rsidP="00E15AAD">
      <w:pPr>
        <w:pStyle w:val="ad"/>
        <w:numPr>
          <w:ilvl w:val="0"/>
          <w:numId w:val="5"/>
        </w:numPr>
        <w:ind w:left="284" w:hanging="284"/>
      </w:pPr>
      <w:r w:rsidRPr="004C1BDA">
        <w:t>у некоторых людей появляется рвота,</w:t>
      </w:r>
      <w:r>
        <w:t xml:space="preserve"> </w:t>
      </w:r>
      <w:r w:rsidRPr="004C1BDA">
        <w:t>диарея</w:t>
      </w:r>
    </w:p>
    <w:p w:rsidR="004C1BDA" w:rsidRPr="004C1BDA" w:rsidRDefault="004C1BDA" w:rsidP="004C1BDA">
      <w:pPr>
        <w:ind w:firstLine="709"/>
      </w:pPr>
      <w:r w:rsidRPr="004C1BDA">
        <w:t>Важно отметить, что не у всех больных поднимается температура.</w:t>
      </w:r>
    </w:p>
    <w:p w:rsidR="004C1BDA" w:rsidRPr="004C1BDA" w:rsidRDefault="004C1BDA" w:rsidP="004C1BDA">
      <w:pPr>
        <w:pStyle w:val="3"/>
      </w:pPr>
      <w:r w:rsidRPr="004C1BDA">
        <w:t>Осложнения гриппа</w:t>
      </w:r>
    </w:p>
    <w:p w:rsidR="004C1BDA" w:rsidRPr="004C1BDA" w:rsidRDefault="004C1BDA" w:rsidP="004C1BDA">
      <w:pPr>
        <w:ind w:firstLine="709"/>
      </w:pPr>
      <w:r w:rsidRPr="004C1BDA">
        <w:t>Большинство людей, заболевающих гриппом, имеют легкую форму заболевания, не нуждаются в медицинской помощи или противовирусных препаратах и восстанавливается менее чем за 2 недели. Однако некоторые люди имеют большую вероятность получить осложнения грипп, что может привести к госпитализации, а затем и к смерти.</w:t>
      </w:r>
    </w:p>
    <w:p w:rsidR="004C1BDA" w:rsidRPr="004C1BDA" w:rsidRDefault="004C1BDA" w:rsidP="004C1BDA">
      <w:pPr>
        <w:ind w:firstLine="709"/>
      </w:pPr>
      <w:r w:rsidRPr="004C1BDA">
        <w:t xml:space="preserve">Бактериальная пневмония, бронхит, инфекции носовых  пазух и ушей, обезвоживание являются примерами осложнений, связанных с гриппом. Грипп может также усугубить хронические проблемы со здоровьем. Например, у людей с астмой могут возникать приступы </w:t>
      </w:r>
      <w:r w:rsidRPr="004C1BDA">
        <w:lastRenderedPageBreak/>
        <w:t xml:space="preserve">астмы, а у людей с хронической сердечной недостаточностью грипп может усугубить  и эту проблему. </w:t>
      </w:r>
    </w:p>
    <w:p w:rsidR="004C1BDA" w:rsidRPr="004C1BDA" w:rsidRDefault="004C1BDA" w:rsidP="004C1BDA">
      <w:pPr>
        <w:ind w:firstLine="709"/>
      </w:pPr>
      <w:r w:rsidRPr="004C1BDA">
        <w:t>Грипп является непредсказуемым, поэтому его серьезность может варьироваться в широких пределах от одного сезона к другому в зависимости от множества факторов, таких как:</w:t>
      </w:r>
    </w:p>
    <w:p w:rsidR="004C1BDA" w:rsidRPr="004C1BDA" w:rsidRDefault="004C1BDA" w:rsidP="00E15AAD">
      <w:pPr>
        <w:pStyle w:val="ad"/>
        <w:numPr>
          <w:ilvl w:val="0"/>
          <w:numId w:val="6"/>
        </w:numPr>
        <w:ind w:left="284" w:hanging="284"/>
      </w:pPr>
      <w:r w:rsidRPr="004C1BDA">
        <w:t>какой из вирусов гриппа распространяется</w:t>
      </w:r>
      <w:r>
        <w:t>;</w:t>
      </w:r>
    </w:p>
    <w:p w:rsidR="004C1BDA" w:rsidRPr="004C1BDA" w:rsidRDefault="004C1BDA" w:rsidP="00E15AAD">
      <w:pPr>
        <w:pStyle w:val="ad"/>
        <w:numPr>
          <w:ilvl w:val="0"/>
          <w:numId w:val="6"/>
        </w:numPr>
        <w:ind w:left="284" w:hanging="284"/>
      </w:pPr>
      <w:r w:rsidRPr="004C1BDA">
        <w:t>количество доступной вакцины</w:t>
      </w:r>
      <w:r>
        <w:t>;</w:t>
      </w:r>
    </w:p>
    <w:p w:rsidR="004C1BDA" w:rsidRDefault="004C1BDA" w:rsidP="00E15AAD">
      <w:pPr>
        <w:pStyle w:val="ad"/>
        <w:numPr>
          <w:ilvl w:val="0"/>
          <w:numId w:val="6"/>
        </w:numPr>
        <w:ind w:left="284" w:hanging="284"/>
      </w:pPr>
      <w:r w:rsidRPr="004C1BDA">
        <w:t>насколько эффективна вакцина против вируса, вызывающего грипп</w:t>
      </w:r>
      <w:r>
        <w:t>.</w:t>
      </w:r>
    </w:p>
    <w:p w:rsidR="004C1BDA" w:rsidRPr="004C1BDA" w:rsidRDefault="004C1BDA" w:rsidP="004C1BDA">
      <w:pPr>
        <w:pStyle w:val="3"/>
      </w:pPr>
      <w:r w:rsidRPr="004C1BDA">
        <w:t>На сколько серьезен грипп</w:t>
      </w:r>
      <w:proofErr w:type="gramStart"/>
      <w:r w:rsidRPr="004C1BDA">
        <w:t xml:space="preserve"> ?</w:t>
      </w:r>
      <w:proofErr w:type="gramEnd"/>
    </w:p>
    <w:p w:rsidR="004C1BDA" w:rsidRPr="004C1BDA" w:rsidRDefault="004C1BDA" w:rsidP="004C1BDA">
      <w:pPr>
        <w:ind w:firstLine="709"/>
      </w:pPr>
      <w:r w:rsidRPr="004C1BDA">
        <w:t xml:space="preserve">Некоторые люди подвержены большему риску возникновения серьезных осложнений при заражении гриппом. К ним относятся пожилые люди, маленькие дети, беременные женщины и люди с определенными заболеваниями (астма, диабет, </w:t>
      </w:r>
      <w:proofErr w:type="gramStart"/>
      <w:r w:rsidRPr="004C1BDA">
        <w:t>сердечно-сосудистые</w:t>
      </w:r>
      <w:proofErr w:type="gramEnd"/>
      <w:r w:rsidRPr="004C1BDA">
        <w:t xml:space="preserve"> заболевания и другие)</w:t>
      </w:r>
    </w:p>
    <w:p w:rsidR="004C1BDA" w:rsidRPr="004C1BDA" w:rsidRDefault="004C1BDA" w:rsidP="004C1BDA">
      <w:pPr>
        <w:pStyle w:val="3"/>
      </w:pPr>
      <w:r w:rsidRPr="004C1BDA">
        <w:t>Признаки опасности гриппа:</w:t>
      </w:r>
    </w:p>
    <w:p w:rsidR="004C1BDA" w:rsidRPr="004C1BDA" w:rsidRDefault="004C1BDA" w:rsidP="00E15AAD">
      <w:pPr>
        <w:pStyle w:val="ad"/>
        <w:numPr>
          <w:ilvl w:val="0"/>
          <w:numId w:val="7"/>
        </w:numPr>
        <w:ind w:left="284" w:hanging="284"/>
      </w:pPr>
      <w:r w:rsidRPr="004C1BDA">
        <w:t>затрудненное дыхание, одышка</w:t>
      </w:r>
      <w:r>
        <w:t>;</w:t>
      </w:r>
    </w:p>
    <w:p w:rsidR="004C1BDA" w:rsidRPr="004C1BDA" w:rsidRDefault="004C1BDA" w:rsidP="00E15AAD">
      <w:pPr>
        <w:pStyle w:val="ad"/>
        <w:numPr>
          <w:ilvl w:val="0"/>
          <w:numId w:val="7"/>
        </w:numPr>
        <w:ind w:left="284" w:hanging="284"/>
      </w:pPr>
      <w:r w:rsidRPr="004C1BDA">
        <w:t>боль или давление в груди или животе</w:t>
      </w:r>
      <w:r>
        <w:t>;</w:t>
      </w:r>
    </w:p>
    <w:p w:rsidR="004C1BDA" w:rsidRPr="004C1BDA" w:rsidRDefault="004C1BDA" w:rsidP="00E15AAD">
      <w:pPr>
        <w:pStyle w:val="ad"/>
        <w:numPr>
          <w:ilvl w:val="0"/>
          <w:numId w:val="7"/>
        </w:numPr>
        <w:ind w:left="284" w:hanging="284"/>
      </w:pPr>
      <w:r w:rsidRPr="004C1BDA">
        <w:t>внезапные головокружения</w:t>
      </w:r>
      <w:r>
        <w:t>;</w:t>
      </w:r>
    </w:p>
    <w:p w:rsidR="004C1BDA" w:rsidRPr="004C1BDA" w:rsidRDefault="004C1BDA" w:rsidP="00E15AAD">
      <w:pPr>
        <w:pStyle w:val="ad"/>
        <w:numPr>
          <w:ilvl w:val="0"/>
          <w:numId w:val="7"/>
        </w:numPr>
        <w:ind w:left="284" w:hanging="284"/>
      </w:pPr>
      <w:r w:rsidRPr="004C1BDA">
        <w:t>сильная или постоянная рвота</w:t>
      </w:r>
      <w:r>
        <w:t>;</w:t>
      </w:r>
    </w:p>
    <w:p w:rsidR="004C1BDA" w:rsidRPr="004C1BDA" w:rsidRDefault="004C1BDA" w:rsidP="00E15AAD">
      <w:pPr>
        <w:pStyle w:val="ad"/>
        <w:numPr>
          <w:ilvl w:val="0"/>
          <w:numId w:val="7"/>
        </w:numPr>
        <w:ind w:left="284" w:hanging="284"/>
      </w:pPr>
      <w:r w:rsidRPr="004C1BDA">
        <w:t>симптомы улучшаются, а затем возвращаются</w:t>
      </w:r>
      <w:r>
        <w:t>.</w:t>
      </w:r>
    </w:p>
    <w:p w:rsidR="004C1BDA" w:rsidRPr="004C1BDA" w:rsidRDefault="004C1BDA" w:rsidP="004C1BDA">
      <w:pPr>
        <w:ind w:firstLine="709"/>
      </w:pPr>
      <w:r w:rsidRPr="004C1BDA">
        <w:t>При очень сильных признаках гриппа необходимо срочно обратиться к врачу.</w:t>
      </w:r>
    </w:p>
    <w:p w:rsidR="004C1BDA" w:rsidRPr="004C1BDA" w:rsidRDefault="004C1BDA" w:rsidP="004C1BDA">
      <w:pPr>
        <w:ind w:firstLine="709"/>
      </w:pPr>
      <w:r w:rsidRPr="004C1BDA">
        <w:t xml:space="preserve">При мягких симптомах гриппа обращаться к врачу не обязательно. Но если вы входите в группу риска развития осложнения или беспокоитесь о развивающемся гриппе, необходимо проконсультироваться  с врачом. </w:t>
      </w:r>
    </w:p>
    <w:p w:rsidR="004C1BDA" w:rsidRPr="004C1BDA" w:rsidRDefault="004C1BDA" w:rsidP="004C1BDA">
      <w:pPr>
        <w:pStyle w:val="3"/>
      </w:pPr>
      <w:r w:rsidRPr="004C1BDA">
        <w:t>Как долго вирус гриппа человека живет на предметах, таких как книги, дверные ручки и т.д.?</w:t>
      </w:r>
    </w:p>
    <w:p w:rsidR="004C1BDA" w:rsidRPr="000F4E62" w:rsidRDefault="004C1BDA" w:rsidP="004C1BDA">
      <w:pPr>
        <w:ind w:firstLine="709"/>
      </w:pPr>
      <w:r w:rsidRPr="004C1BDA">
        <w:t xml:space="preserve">По данным исследований, вирусы гриппа человека могут существовать на поверхности в течение 2-8 часов. </w:t>
      </w:r>
    </w:p>
    <w:p w:rsidR="004C1BDA" w:rsidRPr="004C1BDA" w:rsidRDefault="004C1BDA" w:rsidP="004C1BDA">
      <w:pPr>
        <w:pStyle w:val="3"/>
      </w:pPr>
      <w:r w:rsidRPr="004C1BDA">
        <w:t>Что убивает вирус гриппа?</w:t>
      </w:r>
    </w:p>
    <w:p w:rsidR="004C1BDA" w:rsidRPr="004C1BDA" w:rsidRDefault="004C1BDA" w:rsidP="004C1BDA">
      <w:pPr>
        <w:ind w:firstLine="709"/>
      </w:pPr>
      <w:r w:rsidRPr="004C1BDA">
        <w:t>Вирус гриппа уничтожается при температуре 75-100 градусов по Цельсию. Кроме того,</w:t>
      </w:r>
      <w:r>
        <w:t xml:space="preserve"> </w:t>
      </w:r>
      <w:r w:rsidRPr="004C1BDA">
        <w:t>ряд химических веществ, включая хлор,</w:t>
      </w:r>
      <w:r>
        <w:t xml:space="preserve"> </w:t>
      </w:r>
      <w:r w:rsidRPr="004C1BDA">
        <w:t xml:space="preserve">перекись водорода, моющие средства (мыло), антисептики с йодом,  также спирты являются эффективными средствами против вирусов гриппа </w:t>
      </w:r>
      <w:r w:rsidRPr="004C1BDA">
        <w:lastRenderedPageBreak/>
        <w:t>при использовании в необходимых количествах в течение длительного времени.</w:t>
      </w:r>
      <w:r w:rsidR="001418D4" w:rsidRPr="001418D4">
        <w:rPr>
          <w:noProof/>
          <w:lang w:eastAsia="ru-RU" w:bidi="ar-SA"/>
        </w:rPr>
        <w:t xml:space="preserve"> </w:t>
      </w:r>
    </w:p>
    <w:p w:rsidR="004C1BDA" w:rsidRPr="001418D4" w:rsidRDefault="001418D4" w:rsidP="004C1BDA">
      <w:pPr>
        <w:ind w:firstLine="709"/>
      </w:pPr>
      <w:r>
        <w:rPr>
          <w:noProof/>
          <w:lang w:eastAsia="ru-RU" w:bidi="ar-SA"/>
        </w:rPr>
        <w:drawing>
          <wp:anchor distT="0" distB="0" distL="114300" distR="114300" simplePos="0" relativeHeight="251687936" behindDoc="0" locked="0" layoutInCell="1" allowOverlap="1" wp14:anchorId="182AE70F" wp14:editId="40EEDDED">
            <wp:simplePos x="0" y="0"/>
            <wp:positionH relativeFrom="column">
              <wp:posOffset>2317115</wp:posOffset>
            </wp:positionH>
            <wp:positionV relativeFrom="paragraph">
              <wp:posOffset>-50800</wp:posOffset>
            </wp:positionV>
            <wp:extent cx="4170045" cy="3924300"/>
            <wp:effectExtent l="0" t="0" r="0" b="0"/>
            <wp:wrapSquare wrapText="bothSides"/>
            <wp:docPr id="14" name="Рисунок 14" descr="C:\Users\User20\Pictures\Вестник\2016-10 октябрь\rexxo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0\Pictures\Вестник\2016-10 октябрь\rexxo18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BDA" w:rsidRPr="004C1BDA">
        <w:t>Прививка от сезонного гриппа. Официально считается, что лучшим способом профилактики гриппа является вакцинация каждый сезон.</w:t>
      </w:r>
      <w:r w:rsidRPr="001418D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1BDA" w:rsidRPr="004C1BDA" w:rsidRDefault="004C1BDA" w:rsidP="004C1BDA">
      <w:pPr>
        <w:ind w:firstLine="709"/>
      </w:pPr>
      <w:r w:rsidRPr="004C1BDA">
        <w:t xml:space="preserve">Антитела начинают защищать от вируса гриппа в течение двух недель после вакцинации. Вакцина от гриппа не защищает от других заболеваний, которые вызваны не вирусами гриппа. </w:t>
      </w:r>
    </w:p>
    <w:p w:rsidR="001020A3" w:rsidRDefault="004C1BDA" w:rsidP="00D86BD3">
      <w:pPr>
        <w:ind w:firstLine="709"/>
      </w:pPr>
      <w:r w:rsidRPr="004C1BDA">
        <w:t xml:space="preserve">Ежегодная вакцинация против гриппа начинается в сентябре или сразу после появления вакцины и продолжается на протяжении всего сезона гриппа, который может длиться до конца мая в связи с тем, что сроки и продолжительность сезонов гриппа постоянно изменяются. Хотя сезон гриппа начинается в октябре, в большинстве </w:t>
      </w:r>
      <w:proofErr w:type="gramStart"/>
      <w:r w:rsidRPr="004C1BDA">
        <w:t>случает сезонный грипп достигает</w:t>
      </w:r>
      <w:proofErr w:type="gramEnd"/>
      <w:r w:rsidRPr="004C1BDA">
        <w:t xml:space="preserve"> своего пика в январе или позже.</w:t>
      </w:r>
    </w:p>
    <w:p w:rsidR="004C1BDA" w:rsidRPr="004C1BDA" w:rsidRDefault="004C1BDA" w:rsidP="004C1BDA">
      <w:pPr>
        <w:pStyle w:val="3"/>
      </w:pPr>
      <w:r w:rsidRPr="004C1BDA">
        <w:t>Кому необходима прививка от гриппа?</w:t>
      </w:r>
    </w:p>
    <w:p w:rsidR="004C1BDA" w:rsidRPr="004C1BDA" w:rsidRDefault="004C1BDA" w:rsidP="00E15AAD">
      <w:pPr>
        <w:pStyle w:val="ad"/>
        <w:numPr>
          <w:ilvl w:val="0"/>
          <w:numId w:val="8"/>
        </w:numPr>
        <w:ind w:left="284" w:hanging="284"/>
      </w:pPr>
      <w:r w:rsidRPr="004C1BDA">
        <w:t>людям, живущим в домах престарелых или других подобных заведениях</w:t>
      </w:r>
      <w:r>
        <w:t>;</w:t>
      </w:r>
    </w:p>
    <w:p w:rsidR="004C1BDA" w:rsidRPr="004C1BDA" w:rsidRDefault="004C1BDA" w:rsidP="00E15AAD">
      <w:pPr>
        <w:pStyle w:val="ad"/>
        <w:numPr>
          <w:ilvl w:val="0"/>
          <w:numId w:val="8"/>
        </w:numPr>
        <w:ind w:left="284" w:hanging="284"/>
      </w:pPr>
      <w:r w:rsidRPr="004C1BDA">
        <w:t>людям, живущим или ухаживающим за людьми  с высоким риском осложнений от гриппа, в т.ч. работникам здравоохранения</w:t>
      </w:r>
      <w:r>
        <w:t>.</w:t>
      </w:r>
    </w:p>
    <w:p w:rsidR="004C1BDA" w:rsidRPr="004C1BDA" w:rsidRDefault="004C1BDA" w:rsidP="004C1BDA">
      <w:pPr>
        <w:pStyle w:val="3"/>
      </w:pPr>
      <w:r w:rsidRPr="004C1BDA">
        <w:t>Лечение гриппа</w:t>
      </w:r>
    </w:p>
    <w:p w:rsidR="004C1BDA" w:rsidRPr="004C1BDA" w:rsidRDefault="004C1BDA" w:rsidP="004C1BDA">
      <w:pPr>
        <w:ind w:firstLine="709"/>
      </w:pPr>
      <w:r w:rsidRPr="004C1BDA">
        <w:t>Существуют природные средства, помогающие смягчить симптомы гриппа, однако природные методы избавления от вирусов на сегодняшний день неизвестны.</w:t>
      </w:r>
    </w:p>
    <w:p w:rsidR="004C1BDA" w:rsidRDefault="004C1BDA" w:rsidP="004C1BDA">
      <w:pPr>
        <w:ind w:firstLine="709"/>
      </w:pPr>
      <w:r w:rsidRPr="004C1BDA">
        <w:t xml:space="preserve">Наш организм может справиться с проникшими вирусами самостоятельно, ему нужно просто не мешать. Например, организм повышает температуру, чтобы  создать для вирусов невыносимую  </w:t>
      </w:r>
      <w:r w:rsidRPr="004C1BDA">
        <w:lastRenderedPageBreak/>
        <w:t>окружающую среду, в которой они погибают. Кроме того, повышение температуру способствует более быстрой и эффективной циркуляции крови. Таким образом, если не снижать температуру, можно выздороветь быстрее.</w:t>
      </w:r>
    </w:p>
    <w:p w:rsidR="004C1BDA" w:rsidRPr="004C1BDA" w:rsidRDefault="004C1BDA" w:rsidP="004C1BDA">
      <w:pPr>
        <w:ind w:firstLine="709"/>
      </w:pPr>
      <w:r w:rsidRPr="004C1BDA">
        <w:t>Другой симптом гриппа, кашель, предназначен для очищения дыхательных путей от густой слизи, в которой размножаются и переходят в другие части тела микробы.</w:t>
      </w:r>
    </w:p>
    <w:p w:rsidR="004C1BDA" w:rsidRPr="004C1BDA" w:rsidRDefault="004C1BDA" w:rsidP="004C1BDA">
      <w:pPr>
        <w:ind w:firstLine="709"/>
      </w:pPr>
      <w:proofErr w:type="spellStart"/>
      <w:r w:rsidRPr="004C1BDA">
        <w:t>Противозастойные</w:t>
      </w:r>
      <w:proofErr w:type="spellEnd"/>
      <w:r w:rsidRPr="004C1BDA">
        <w:t xml:space="preserve"> явления сужают кровеносные сосуды в носу и горле. Для настоящего лечения требуется увеличение потока крови, поскольку она согревает зараженные зоны и помогает выводить из организма вредные бактерии.</w:t>
      </w:r>
    </w:p>
    <w:p w:rsidR="004C1BDA" w:rsidRPr="004C1BDA" w:rsidRDefault="004C1BDA" w:rsidP="004C1BDA">
      <w:pPr>
        <w:ind w:firstLine="709"/>
      </w:pPr>
      <w:r w:rsidRPr="004C1BDA">
        <w:t>Природный способ лечения насморка прост, безопасен,</w:t>
      </w:r>
      <w:r>
        <w:t xml:space="preserve"> </w:t>
      </w:r>
      <w:r w:rsidRPr="004C1BDA">
        <w:t>экономичен, эффективен</w:t>
      </w:r>
      <w:r>
        <w:t xml:space="preserve"> – </w:t>
      </w:r>
      <w:r w:rsidRPr="004C1BDA">
        <w:t>нужно</w:t>
      </w:r>
      <w:r>
        <w:t xml:space="preserve"> </w:t>
      </w:r>
      <w:r w:rsidRPr="004C1BDA">
        <w:t>просто пить много воды.</w:t>
      </w:r>
    </w:p>
    <w:p w:rsidR="004C1BDA" w:rsidRPr="004C1BDA" w:rsidRDefault="004C1BDA" w:rsidP="004C1BDA">
      <w:pPr>
        <w:ind w:firstLine="709"/>
      </w:pPr>
      <w:r w:rsidRPr="004C1BDA">
        <w:t>Увлажнение особенно важно для тех, кто страдает заболеваниями дыхательных путей. Когда  слизь увлажняется благодаря потребляемой  воде, она становится менее густой и твердой и легче выводится. Пазухи и слизистые оболочки также более эффективно работают во влажном состоянии. Кроме того повышается их сопротивляемость инфекциям.</w:t>
      </w:r>
    </w:p>
    <w:p w:rsidR="004C1BDA" w:rsidRPr="004C1BDA" w:rsidRDefault="00D86BD3" w:rsidP="004C1BDA">
      <w:pPr>
        <w:ind w:firstLine="709"/>
      </w:pPr>
      <w:r w:rsidRPr="004C1BDA">
        <w:rPr>
          <w:noProof/>
          <w:lang w:eastAsia="ru-RU" w:bidi="ar-SA"/>
        </w:rPr>
        <w:drawing>
          <wp:anchor distT="0" distB="0" distL="47625" distR="47625" simplePos="0" relativeHeight="251682816" behindDoc="0" locked="0" layoutInCell="1" allowOverlap="0" wp14:anchorId="06E4813E" wp14:editId="073EC9EB">
            <wp:simplePos x="0" y="0"/>
            <wp:positionH relativeFrom="column">
              <wp:posOffset>31115</wp:posOffset>
            </wp:positionH>
            <wp:positionV relativeFrom="line">
              <wp:posOffset>85090</wp:posOffset>
            </wp:positionV>
            <wp:extent cx="3143250" cy="3143250"/>
            <wp:effectExtent l="0" t="0" r="0" b="0"/>
            <wp:wrapSquare wrapText="bothSides"/>
            <wp:docPr id="52" name="Рисунок 52" descr="Гри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ипп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BDA" w:rsidRPr="004C1BDA">
        <w:t>Промывание носа соленой водой помогает снизить заложенность и удалить из носа часть бактерий и вирусов. Смягчить боль в горле и временно облегчить симптом помогают полоскания. Необходимо растворить чайную ложку соли в теплой виде</w:t>
      </w:r>
      <w:r w:rsidR="004C1BDA">
        <w:t>,</w:t>
      </w:r>
      <w:r w:rsidR="004C1BDA" w:rsidRPr="004C1BDA">
        <w:t xml:space="preserve"> и прополоскать горло полученной жидкостью 4 раза в день. Для уменьшения першения в горле можно использовать чай с тмином. Или же полоскать медовым  напитком: одну столовую ложку листьев малины или лимонного сока следует смешать с двумя стаканами горячей воды или одной чайной ложкой меда. Подождите  пока смесь остынет до комнатной </w:t>
      </w:r>
      <w:proofErr w:type="gramStart"/>
      <w:r w:rsidR="004C1BDA" w:rsidRPr="004C1BDA">
        <w:t>температуры</w:t>
      </w:r>
      <w:proofErr w:type="gramEnd"/>
      <w:r w:rsidR="004C1BDA" w:rsidRPr="004C1BDA">
        <w:t xml:space="preserve"> и начните полоскание.  </w:t>
      </w:r>
    </w:p>
    <w:p w:rsidR="004C1BDA" w:rsidRPr="004C1BDA" w:rsidRDefault="004C1BDA" w:rsidP="00E15AAD">
      <w:r w:rsidRPr="004C1BDA">
        <w:lastRenderedPageBreak/>
        <w:t>В дополнение к выше описанным мерам рекомендуется больше спать, быть физически активными, управлять стрессом, пить много жидкости и есть полезную пищу.</w:t>
      </w:r>
    </w:p>
    <w:p w:rsidR="00E15AAD" w:rsidRDefault="004C1BDA" w:rsidP="00D86BD3">
      <w:r w:rsidRPr="004C1BDA">
        <w:t>Ешьте больше свежих растительных продуктов, особенно фруктов – это даст дополнительные силы иммунной системе для борьбы с вирусом гриппа.</w:t>
      </w:r>
    </w:p>
    <w:p w:rsidR="004C1BDA" w:rsidRPr="004C1BDA" w:rsidRDefault="004C1BDA" w:rsidP="004C1BDA">
      <w:pPr>
        <w:ind w:firstLine="709"/>
      </w:pPr>
      <w:r w:rsidRPr="004C1BDA">
        <w:t>Спите не менее 7-9</w:t>
      </w:r>
      <w:r w:rsidR="00E15AAD">
        <w:t xml:space="preserve"> </w:t>
      </w:r>
      <w:r w:rsidRPr="004C1BDA">
        <w:t>часов. Во время болезни организм нуждается в дополнительных силах для борьбы с инфекцией</w:t>
      </w:r>
      <w:proofErr w:type="gramStart"/>
      <w:r w:rsidRPr="004C1BDA">
        <w:t xml:space="preserve"> ,</w:t>
      </w:r>
      <w:proofErr w:type="gramEnd"/>
      <w:r w:rsidRPr="004C1BDA">
        <w:t xml:space="preserve">именно поэтому не рекомендуется перенапрягаться или </w:t>
      </w:r>
      <w:proofErr w:type="spellStart"/>
      <w:r w:rsidRPr="004C1BDA">
        <w:t>обьедаться</w:t>
      </w:r>
      <w:proofErr w:type="spellEnd"/>
      <w:r w:rsidRPr="004C1BDA">
        <w:t>.</w:t>
      </w:r>
    </w:p>
    <w:p w:rsidR="004C1BDA" w:rsidRPr="004C1BDA" w:rsidRDefault="004C1BDA" w:rsidP="004C1BDA">
      <w:pPr>
        <w:ind w:firstLine="709"/>
      </w:pPr>
      <w:r w:rsidRPr="004C1BDA">
        <w:t>Старайтесь не контактировать  лично с членами семьи, коллегами и друзьями. Пользуйтесь марлевой повязкой и телефоном. Много отдыхайте, не выходите из дома.</w:t>
      </w:r>
    </w:p>
    <w:p w:rsidR="004C1BDA" w:rsidRPr="004C1BDA" w:rsidRDefault="004C1BDA" w:rsidP="004C1BDA">
      <w:pPr>
        <w:ind w:firstLine="709"/>
      </w:pPr>
      <w:r w:rsidRPr="004C1BDA">
        <w:t>Пейте много жидкости.  Не мене</w:t>
      </w:r>
      <w:r w:rsidR="00E15AAD">
        <w:t>е 8 стаканов в день, кроме кофе</w:t>
      </w:r>
      <w:r w:rsidRPr="004C1BDA">
        <w:t>,</w:t>
      </w:r>
      <w:r w:rsidR="00E15AAD">
        <w:t xml:space="preserve"> </w:t>
      </w:r>
      <w:r w:rsidRPr="004C1BDA">
        <w:t xml:space="preserve">чая и подобных напитков, приводящих к </w:t>
      </w:r>
      <w:proofErr w:type="spellStart"/>
      <w:r w:rsidRPr="004C1BDA">
        <w:t>обеззвоживанию</w:t>
      </w:r>
      <w:proofErr w:type="spellEnd"/>
      <w:r w:rsidRPr="004C1BDA">
        <w:t>. Масло эвкалипта или ментол. Эвкалипт открывает бронхи, освобождает пазухи и облегчает дыхание.</w:t>
      </w:r>
    </w:p>
    <w:p w:rsidR="004C1BDA" w:rsidRPr="004C1BDA" w:rsidRDefault="004C1BDA" w:rsidP="004C1BDA">
      <w:pPr>
        <w:ind w:firstLine="709"/>
      </w:pPr>
      <w:r w:rsidRPr="004C1BDA">
        <w:t xml:space="preserve">Примите теплый душ, теплый душ </w:t>
      </w:r>
      <w:proofErr w:type="gramStart"/>
      <w:r w:rsidRPr="004C1BDA">
        <w:t>в</w:t>
      </w:r>
      <w:proofErr w:type="gramEnd"/>
      <w:r w:rsidRPr="004C1BDA">
        <w:t xml:space="preserve"> </w:t>
      </w:r>
      <w:proofErr w:type="gramStart"/>
      <w:r w:rsidRPr="004C1BDA">
        <w:t>закрытой</w:t>
      </w:r>
      <w:proofErr w:type="gramEnd"/>
      <w:r w:rsidRPr="004C1BDA">
        <w:t xml:space="preserve"> дверью создает эффект сауны. Парная ванна помогает освободить дыхательные пути, увлажняя и утончая слизь в пазухах. </w:t>
      </w:r>
    </w:p>
    <w:p w:rsidR="004C1BDA" w:rsidRPr="004C1BDA" w:rsidRDefault="004C1BDA" w:rsidP="004C1BDA">
      <w:pPr>
        <w:ind w:firstLine="709"/>
      </w:pPr>
      <w:r w:rsidRPr="004C1BDA">
        <w:t>Используйте влажные теплые примочки, компрессы на щеки и пазухи. Делайте солевые ингаляции:</w:t>
      </w:r>
    </w:p>
    <w:p w:rsidR="004C1BDA" w:rsidRPr="004C1BDA" w:rsidRDefault="004C1BDA" w:rsidP="004C1BDA">
      <w:pPr>
        <w:ind w:firstLine="709"/>
      </w:pPr>
      <w:r w:rsidRPr="004C1BDA">
        <w:t>- смешайте 1/4 чайной ложки соли и ¼ чайной ложки соды с небольшим количеством воды. Используйте шариковый шприц для ополаскивания жидкостью носа.</w:t>
      </w:r>
    </w:p>
    <w:p w:rsidR="004C1BDA" w:rsidRPr="004C1BDA" w:rsidRDefault="004C1BDA" w:rsidP="004C1BDA">
      <w:pPr>
        <w:ind w:firstLine="709"/>
      </w:pPr>
      <w:r w:rsidRPr="004C1BDA">
        <w:t xml:space="preserve">Наклонитесь над раковиной, закройте одну ноздрю пальцем, а в другую вылейте жидкость. После освобождения ноздри осторожно высморкайтесь. Повторите 2-3 раза, а затем перейдите ко второй ноздре.  </w:t>
      </w:r>
    </w:p>
    <w:p w:rsidR="004C1BDA" w:rsidRPr="004C1BDA" w:rsidRDefault="004C1BDA" w:rsidP="004C1BDA">
      <w:pPr>
        <w:ind w:firstLine="709"/>
      </w:pPr>
      <w:r w:rsidRPr="004C1BDA">
        <w:t>Используйте чеснок. Это растение является мощным антимикробным и иммуностимулирующим средством, которое облегчает дыхание при простуде или гриппе.</w:t>
      </w:r>
    </w:p>
    <w:p w:rsidR="00D86BD3" w:rsidRDefault="004C1BDA" w:rsidP="008E3F97">
      <w:pPr>
        <w:ind w:firstLine="709"/>
      </w:pPr>
      <w:r w:rsidRPr="004C1BDA">
        <w:t>Имбирь – стимулирует нервы, выводящие слизь. Также он оказывает антиоксидантное и противовоспалительное действие, стимулирует выработку интерферона, который помогает бороться с вирусными инфекциями.</w:t>
      </w:r>
      <w:r w:rsidR="00D86BD3" w:rsidRPr="00D86BD3">
        <w:rPr>
          <w:noProof/>
          <w:lang w:eastAsia="ru-RU" w:bidi="ar-SA"/>
        </w:rPr>
        <w:t xml:space="preserve"> </w:t>
      </w:r>
      <w:r w:rsidR="00D86BD3">
        <w:br w:type="page"/>
      </w:r>
    </w:p>
    <w:p w:rsidR="00D86BD3" w:rsidRDefault="00D86BD3">
      <w:pPr>
        <w:spacing w:after="200"/>
        <w:jc w:val="left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86912" behindDoc="0" locked="0" layoutInCell="1" allowOverlap="1" wp14:anchorId="542AB6EB" wp14:editId="05B8446B">
            <wp:simplePos x="0" y="0"/>
            <wp:positionH relativeFrom="margin">
              <wp:posOffset>-1177925</wp:posOffset>
            </wp:positionH>
            <wp:positionV relativeFrom="margin">
              <wp:posOffset>1962150</wp:posOffset>
            </wp:positionV>
            <wp:extent cx="8683625" cy="5976620"/>
            <wp:effectExtent l="0" t="1352550" r="0" b="1338580"/>
            <wp:wrapTopAndBottom/>
            <wp:docPr id="10" name="Рисунок 10" descr="C:\Users\User20\Pictures\Вестник\2016-10 октябрь\Плакат-ГРИПП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0\Pictures\Вестник\2016-10 октябрь\Плакат-ГРИПП-1024x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83625" cy="59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BD1" w:rsidRDefault="00913BD1" w:rsidP="00D86BD3">
      <w:r>
        <w:br w:type="page"/>
      </w:r>
    </w:p>
    <w:p w:rsidR="008400A7" w:rsidRDefault="00430838" w:rsidP="00430838">
      <w:pPr>
        <w:pStyle w:val="1"/>
        <w:rPr>
          <w:rFonts w:eastAsia="Times New Roman"/>
        </w:rPr>
      </w:pPr>
      <w:r>
        <w:rPr>
          <w:rFonts w:eastAsia="Times New Roman"/>
          <w:noProof/>
          <w:lang w:eastAsia="ru-RU" w:bidi="ar-SA"/>
        </w:rPr>
        <w:lastRenderedPageBreak/>
        <w:t>Ответы юриста</w:t>
      </w:r>
    </w:p>
    <w:p w:rsidR="00FE221A" w:rsidRPr="00FE221A" w:rsidRDefault="00FE221A" w:rsidP="00FE221A">
      <w:pPr>
        <w:pStyle w:val="2"/>
      </w:pPr>
      <w:r w:rsidRPr="00FE221A">
        <w:t>Расторжение договора о предоставлении социальных услуг в стационарной форме.</w:t>
      </w:r>
    </w:p>
    <w:p w:rsidR="00FE221A" w:rsidRPr="00FE221A" w:rsidRDefault="00FE221A" w:rsidP="00FE221A">
      <w:pPr>
        <w:ind w:firstLine="709"/>
      </w:pPr>
      <w:r w:rsidRPr="00FE221A">
        <w:t xml:space="preserve">Получатели социальных услуг в соответствии с Договором о предоставлении социальных услуг в стационарной форме и на основании индивидуальной программы предоставления социальных услуг обеспечиваются жилыми помещениями, а также помещениями для предоставления различных видов социальных услуг. Договором определяются перечень предоставляемых социальных услуг и их стоимость, если они предоставляются за плату. Законом и Договором (пунктом 3.2.) предусмотрено, что получатели социальных услуг обязаны соблюдать условия Договора, в том числе своевременно оплачивать социальные услуги в объеме и на условиях, предусмотренных Договором. </w:t>
      </w:r>
    </w:p>
    <w:p w:rsidR="00FE221A" w:rsidRPr="00FE221A" w:rsidRDefault="00FE221A" w:rsidP="00FE221A">
      <w:pPr>
        <w:ind w:firstLine="709"/>
      </w:pPr>
      <w:r w:rsidRPr="00FE221A">
        <w:t xml:space="preserve">В свою очередь, неоплата социальных услуг, в соответствии с </w:t>
      </w:r>
      <w:r w:rsidR="001020A3">
        <w:br/>
      </w:r>
      <w:r w:rsidRPr="00FE221A">
        <w:t>п. 4.3. Договора, является основанием для расторжения Договора по инициативе поставщика социальных услуг. Договор о предоставлении социальных услуг включает в себя элементы договора найма специализированного жилого помещения в стационарном учреждении социального обслуживание.  Соответственно расторжение Договора производится в соответствии с нормами не только самого договора и гражданского законодательства, но и Жилищного кодекса РФ. Расторжение Договора является законным основанием для выселения и снятия с регистрационного учета.</w:t>
      </w:r>
    </w:p>
    <w:p w:rsidR="00FE221A" w:rsidRPr="00FE221A" w:rsidRDefault="00FE221A" w:rsidP="00FE221A">
      <w:pPr>
        <w:ind w:firstLine="709"/>
      </w:pPr>
      <w:r w:rsidRPr="00FE221A">
        <w:t>Порядок расторжения договора и выселения из жилых помещений, предоставленных по договору, включает в себя следующие стадии:</w:t>
      </w:r>
    </w:p>
    <w:p w:rsidR="00FE221A" w:rsidRPr="00FE221A" w:rsidRDefault="00FE221A" w:rsidP="00FE221A">
      <w:pPr>
        <w:pStyle w:val="ad"/>
        <w:numPr>
          <w:ilvl w:val="0"/>
          <w:numId w:val="10"/>
        </w:numPr>
        <w:ind w:left="426" w:hanging="426"/>
      </w:pPr>
      <w:r w:rsidRPr="00FE221A">
        <w:t xml:space="preserve">Направление получателю социальных услуг уведомления о расторжении договора с предоставлением 30-ти дневного срока для погашения задолженности; </w:t>
      </w:r>
    </w:p>
    <w:p w:rsidR="00FE221A" w:rsidRPr="00FE221A" w:rsidRDefault="00FE221A" w:rsidP="00FE221A">
      <w:pPr>
        <w:pStyle w:val="ad"/>
        <w:numPr>
          <w:ilvl w:val="0"/>
          <w:numId w:val="10"/>
        </w:numPr>
        <w:ind w:left="426" w:hanging="426"/>
      </w:pPr>
      <w:r w:rsidRPr="00FE221A">
        <w:t xml:space="preserve">Обращение в одну из общественных организаций с просьбой принять  на социальное обслуживание получателей социальных услуг, договор с которыми </w:t>
      </w:r>
      <w:proofErr w:type="gramStart"/>
      <w:r w:rsidRPr="00FE221A">
        <w:t>будет</w:t>
      </w:r>
      <w:proofErr w:type="gramEnd"/>
      <w:r w:rsidRPr="00FE221A">
        <w:t xml:space="preserve"> расторгнут. В указанных целях между ГАУ СО НСО «ОКЦСАГ» и Межрегиональной благотворительной общественной организацией социальной </w:t>
      </w:r>
      <w:r w:rsidRPr="00FE221A">
        <w:lastRenderedPageBreak/>
        <w:t xml:space="preserve">адаптации граждан «ЛИНИЯ ЖИЗНИ» имеется договоренность о принятии организацией «ЛИНИЯ ЖИЗНИ», граждан, Договор с которыми расторгнут; </w:t>
      </w:r>
    </w:p>
    <w:p w:rsidR="00FE221A" w:rsidRPr="00FE221A" w:rsidRDefault="00FE221A" w:rsidP="00FE221A">
      <w:pPr>
        <w:pStyle w:val="ad"/>
        <w:numPr>
          <w:ilvl w:val="0"/>
          <w:numId w:val="10"/>
        </w:numPr>
        <w:ind w:left="426" w:hanging="426"/>
      </w:pPr>
      <w:r w:rsidRPr="00FE221A">
        <w:t>По истечении срока для добровольного погашения задолженности,  ГАУ СО НСО «ОКЦСАГ» в целях защиты своих законных интересов обращается в суд общей юрисдикции с исковым заявлением о выселении и снятии с регистрационного учета, а также взыскании задолженности по Договору;</w:t>
      </w:r>
    </w:p>
    <w:p w:rsidR="00FE221A" w:rsidRPr="00FE221A" w:rsidRDefault="00FE221A" w:rsidP="00FE221A">
      <w:pPr>
        <w:pStyle w:val="ad"/>
        <w:numPr>
          <w:ilvl w:val="0"/>
          <w:numId w:val="10"/>
        </w:numPr>
        <w:ind w:left="426" w:hanging="426"/>
      </w:pPr>
      <w:r w:rsidRPr="00FE221A">
        <w:t>После предоставления информации о готовности предоставить, другие жилые помещения, а также других доказательств по делу,  суд в судебном заседании рассматривает дело по существу, на основании чего выносит решение о выселении и снятии с регистрационного учета</w:t>
      </w:r>
      <w:r>
        <w:t>;</w:t>
      </w:r>
    </w:p>
    <w:p w:rsidR="00FE221A" w:rsidRPr="00FE221A" w:rsidRDefault="00FE221A" w:rsidP="00FE221A">
      <w:pPr>
        <w:pStyle w:val="ad"/>
        <w:numPr>
          <w:ilvl w:val="0"/>
          <w:numId w:val="10"/>
        </w:numPr>
        <w:ind w:left="426" w:hanging="426"/>
      </w:pPr>
      <w:r w:rsidRPr="00FE221A">
        <w:t>Кроме того, в рамках отдельного судебного заседания решается вопрос о взыскании с должника суммы всей задолженности по оплате социальных услуг, предоставляемых по Д</w:t>
      </w:r>
      <w:r>
        <w:t>оговору;</w:t>
      </w:r>
    </w:p>
    <w:p w:rsidR="00FE221A" w:rsidRPr="00FE221A" w:rsidRDefault="00FE221A" w:rsidP="00FE221A">
      <w:pPr>
        <w:pStyle w:val="ad"/>
        <w:numPr>
          <w:ilvl w:val="0"/>
          <w:numId w:val="10"/>
        </w:numPr>
        <w:ind w:left="426" w:hanging="426"/>
      </w:pPr>
      <w:r w:rsidRPr="00FE221A">
        <w:t>Вынесенное решение, является основанием для получения исполнительного документа и возбуждения исполнительного производства, в рамках которого службой судебных приставов производится принудительное выселение и взыскание задолженности.</w:t>
      </w:r>
    </w:p>
    <w:p w:rsidR="00C35500" w:rsidRDefault="00C35500" w:rsidP="00C35500">
      <w:pPr>
        <w:jc w:val="center"/>
        <w:rPr>
          <w:color w:val="222327"/>
          <w:sz w:val="32"/>
          <w:szCs w:val="32"/>
        </w:rPr>
      </w:pPr>
    </w:p>
    <w:p w:rsidR="00430838" w:rsidRDefault="00C35500" w:rsidP="00C35500">
      <w:pPr>
        <w:jc w:val="center"/>
        <w:rPr>
          <w:color w:val="222327"/>
          <w:sz w:val="32"/>
          <w:szCs w:val="32"/>
        </w:rPr>
      </w:pPr>
      <w:r>
        <w:rPr>
          <w:noProof/>
          <w:color w:val="222327"/>
          <w:sz w:val="32"/>
          <w:szCs w:val="32"/>
          <w:lang w:eastAsia="ru-RU" w:bidi="ar-SA"/>
        </w:rPr>
        <w:drawing>
          <wp:inline distT="0" distB="0" distL="0" distR="0">
            <wp:extent cx="5504945" cy="3667265"/>
            <wp:effectExtent l="0" t="0" r="0" b="0"/>
            <wp:docPr id="9" name="Рисунок 9" descr="C:\Users\User20\Pictures\Вестник\2016-10 октябрь\dyS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0\Pictures\Вестник\2016-10 октябрь\dySD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945" cy="36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838">
        <w:rPr>
          <w:color w:val="222327"/>
          <w:sz w:val="32"/>
          <w:szCs w:val="32"/>
        </w:rPr>
        <w:br w:type="page"/>
      </w:r>
    </w:p>
    <w:p w:rsidR="001020A3" w:rsidRDefault="001020A3" w:rsidP="001020A3">
      <w:pPr>
        <w:pStyle w:val="1"/>
      </w:pPr>
      <w:r>
        <w:lastRenderedPageBreak/>
        <w:t>О людях хороших</w:t>
      </w:r>
    </w:p>
    <w:p w:rsidR="001020A3" w:rsidRPr="001020A3" w:rsidRDefault="00437979" w:rsidP="00437979">
      <w:pPr>
        <w:pStyle w:val="2"/>
      </w:pPr>
      <w:r>
        <w:t>Секрет красоты и молодости</w:t>
      </w:r>
    </w:p>
    <w:p w:rsidR="001020A3" w:rsidRPr="001020A3" w:rsidRDefault="001020A3" w:rsidP="00437979">
      <w:pPr>
        <w:ind w:firstLine="709"/>
      </w:pPr>
      <w:r w:rsidRPr="001020A3">
        <w:t>Из месяца в месяц, на страницах нашего журнала мы рассказываем о людях, с интересной судьбой и активной жизненной позицией.</w:t>
      </w:r>
      <w:r w:rsidR="0031511A">
        <w:t xml:space="preserve"> </w:t>
      </w:r>
      <w:r w:rsidRPr="001020A3">
        <w:t>И в этот раз, в рубрике «О людях хороших…», нам хочется рассказать о женщине, для которой не существует преград, когда слабый нуждается в помощи.</w:t>
      </w:r>
    </w:p>
    <w:p w:rsidR="001020A3" w:rsidRPr="001020A3" w:rsidRDefault="001020A3" w:rsidP="00437979">
      <w:pPr>
        <w:ind w:firstLine="709"/>
      </w:pPr>
      <w:r w:rsidRPr="001020A3">
        <w:t>Вспомните военные годы, и не такой для большинства читателей далекий 1942 год…</w:t>
      </w:r>
    </w:p>
    <w:p w:rsidR="001020A3" w:rsidRPr="001020A3" w:rsidRDefault="001020A3" w:rsidP="00437979">
      <w:pPr>
        <w:ind w:firstLine="709"/>
      </w:pPr>
      <w:r w:rsidRPr="001020A3">
        <w:t xml:space="preserve">В этом году, 23 мая, в селе Александровка, Новосибирской области, молодая двадцатитрехлетняя женщина, родила девочку, которую назвала Тамарой.  Мама Тамары была военнообязанной, поэтому, на время войны ей пришлось оставить дочку в Доме малютки, и потом до пяти лет, Тамара жила в детском доме №1, в селе Камень-на-Оби. В пять лет ее забрали бабушка Лидия и дед Дементий (родители мамы), в прошлом дед - красный командир, а бабушка закончила три класса церковноприходской школы, оба плакали от того, какая </w:t>
      </w:r>
      <w:proofErr w:type="spellStart"/>
      <w:r w:rsidRPr="001020A3">
        <w:t>Томарочка</w:t>
      </w:r>
      <w:proofErr w:type="spellEnd"/>
      <w:r w:rsidRPr="001020A3">
        <w:t xml:space="preserve"> была худенькая и бледная - «светилась вся». </w:t>
      </w:r>
    </w:p>
    <w:p w:rsidR="001020A3" w:rsidRPr="001020A3" w:rsidRDefault="001020A3" w:rsidP="00437979">
      <w:pPr>
        <w:ind w:firstLine="709"/>
      </w:pPr>
      <w:r w:rsidRPr="001020A3">
        <w:t xml:space="preserve">«Жили в Сузуне, у дедов было хозяйство, по тем временам хорошее – корова, лошадь, куры, собаки и кошки, а в бане жил уж – «караулил», его бабушка молоком поила» - вспоминает Тамара.   </w:t>
      </w:r>
    </w:p>
    <w:p w:rsidR="001020A3" w:rsidRPr="001020A3" w:rsidRDefault="001020A3" w:rsidP="00437979">
      <w:pPr>
        <w:ind w:firstLine="709"/>
      </w:pPr>
      <w:r w:rsidRPr="001020A3">
        <w:t xml:space="preserve">Иногда летом в деревню приезжали двоюродные братья, вместе играли, ходили в лес за грибами и ягодами, до сих пор Тамара с любовью к природе живет, а животных, особенно кошечек, просто обожает, и жизни без них себе не представляет.    </w:t>
      </w:r>
    </w:p>
    <w:p w:rsidR="001020A3" w:rsidRPr="001020A3" w:rsidRDefault="001020A3" w:rsidP="00437979">
      <w:pPr>
        <w:ind w:firstLine="709"/>
      </w:pPr>
      <w:r w:rsidRPr="001020A3">
        <w:t xml:space="preserve">Дядя у Тамары Николаевны, «Мамин брат – </w:t>
      </w:r>
      <w:proofErr w:type="spellStart"/>
      <w:r w:rsidRPr="001020A3">
        <w:t>Зулин</w:t>
      </w:r>
      <w:proofErr w:type="spellEnd"/>
      <w:r w:rsidRPr="001020A3">
        <w:t xml:space="preserve"> Евгений </w:t>
      </w:r>
      <w:proofErr w:type="spellStart"/>
      <w:r w:rsidRPr="001020A3">
        <w:t>Дементьевич</w:t>
      </w:r>
      <w:proofErr w:type="spellEnd"/>
      <w:r w:rsidRPr="001020A3">
        <w:t>, погиб на войне – герой Советского Союза, а  имя его увековечено на монументе Славы, в Новосибирске, в третьей колонке справа» - с грустью и гордостью рассказывает Тамара Николаевна.</w:t>
      </w:r>
    </w:p>
    <w:p w:rsidR="001020A3" w:rsidRPr="001020A3" w:rsidRDefault="001020A3" w:rsidP="00437979">
      <w:pPr>
        <w:ind w:firstLine="709"/>
      </w:pPr>
      <w:r w:rsidRPr="001020A3">
        <w:t>Тогда казалось все лучшее впереди, но в какой - то момент, что - то пошло не так, и в семнадцать лет, Тамара оказалась в местах лишения свободы. Можно только представить, что это был за год для девочки, (за которую позже «просили» сами потерпевшие - пожалели), год - за банку малинового варенья, батон и зонтик…</w:t>
      </w:r>
    </w:p>
    <w:p w:rsidR="001020A3" w:rsidRPr="001020A3" w:rsidRDefault="001020A3" w:rsidP="00437979">
      <w:pPr>
        <w:ind w:firstLine="709"/>
      </w:pPr>
      <w:r w:rsidRPr="001020A3">
        <w:lastRenderedPageBreak/>
        <w:t>Мы не хотим здесь сказать, что Тамара является образцом морали и нравственности, и не заслуженно отбывала наказание тридцать восемь, долгих лет, конечно, нет, но сегодня она одна из первых больше всех старается, чтобы сделать счастливой жизнь тех, кто в этом нуждается.</w:t>
      </w:r>
    </w:p>
    <w:p w:rsidR="001020A3" w:rsidRPr="001020A3" w:rsidRDefault="00BC133B" w:rsidP="00BC133B">
      <w:pPr>
        <w:ind w:firstLine="851"/>
      </w:pPr>
      <w:r>
        <w:rPr>
          <w:noProof/>
          <w:lang w:eastAsia="ru-RU" w:bidi="ar-SA"/>
        </w:rPr>
        <w:drawing>
          <wp:anchor distT="0" distB="0" distL="114300" distR="114300" simplePos="0" relativeHeight="251684864" behindDoc="0" locked="0" layoutInCell="1" allowOverlap="1" wp14:anchorId="10FBD8D9" wp14:editId="28BAA9CA">
            <wp:simplePos x="0" y="0"/>
            <wp:positionH relativeFrom="column">
              <wp:posOffset>-6985</wp:posOffset>
            </wp:positionH>
            <wp:positionV relativeFrom="paragraph">
              <wp:posOffset>107950</wp:posOffset>
            </wp:positionV>
            <wp:extent cx="3829050" cy="3598545"/>
            <wp:effectExtent l="0" t="0" r="0" b="0"/>
            <wp:wrapSquare wrapText="bothSides"/>
            <wp:docPr id="12" name="Рисунок 12" descr="Z:\Савельев\от Павловой С.Ю\2016-10 рубрики для журнала октябрь\фото зулиной\DSC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авельев\от Павловой С.Ю\2016-10 рубрики для журнала октябрь\фото зулиной\DSC00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38"/>
                    <a:stretch/>
                  </pic:blipFill>
                  <pic:spPr bwMode="auto">
                    <a:xfrm>
                      <a:off x="0" y="0"/>
                      <a:ext cx="382905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0A3" w:rsidRPr="001020A3">
        <w:t xml:space="preserve">Наташа </w:t>
      </w:r>
      <w:proofErr w:type="spellStart"/>
      <w:r w:rsidR="001020A3" w:rsidRPr="001020A3">
        <w:t>Лавренова</w:t>
      </w:r>
      <w:proofErr w:type="spellEnd"/>
      <w:r w:rsidR="001020A3" w:rsidRPr="001020A3">
        <w:t xml:space="preserve">, которую Тамара Николаевна не забывает даже тогда,  когда, она находится в больнице на лечении, передает для нее не только конфеты и печенье, но и крем для рук - «чтобы ручки не сохли». Сережа </w:t>
      </w:r>
      <w:proofErr w:type="spellStart"/>
      <w:r w:rsidR="001020A3" w:rsidRPr="001020A3">
        <w:t>Ушхарев</w:t>
      </w:r>
      <w:proofErr w:type="spellEnd"/>
      <w:r w:rsidR="001020A3" w:rsidRPr="001020A3">
        <w:t xml:space="preserve"> стал за все время для нее чуть ли не родным сыном, и она очень счастлива, когда он как маленький ребенок смеется и радостно жестикулирует, выражая счастье! Алеша Ларин общается с ней с удовольствием и делится своими переживаниями. Наталья </w:t>
      </w:r>
      <w:proofErr w:type="spellStart"/>
      <w:r w:rsidR="001020A3" w:rsidRPr="001020A3">
        <w:t>Колбасич</w:t>
      </w:r>
      <w:proofErr w:type="spellEnd"/>
      <w:r w:rsidR="001020A3" w:rsidRPr="001020A3">
        <w:t xml:space="preserve">, слабовидящая, нашла в Тамаре поддержку и опору, да что и говорить, Тамару и просить ни о чем не надо, она сама все видит, кому и когда помощь требуется. </w:t>
      </w:r>
    </w:p>
    <w:p w:rsidR="001020A3" w:rsidRPr="001020A3" w:rsidRDefault="001020A3" w:rsidP="00437979">
      <w:pPr>
        <w:ind w:firstLine="709"/>
      </w:pPr>
      <w:r w:rsidRPr="001020A3">
        <w:t xml:space="preserve">Старается всем помочь, потому что в свое время ей мало кто помог, в семье изгоем считали, семья маминого брата отвернулась и совсем отказалась. Дед с бабушкой один за другим «ушли», а мама «всегда прохладно относилась», но позже приезжала и прощения просила, когда Тома была в «местах не столь отдаленных». Тогда же и дома лишилась, пока «сидела», но зла ни на кого не держит, простила всех, и живет с открытым и чистым сердцем. Предательство и обман не выносит, не любит когда «за спиной говорят», а лучше пусть «в лицо» скажут - так как есть! Прямолинейная и борец за правду, и до сих пор о ней никто не заботится кроме нее самой, а она всем свое тепло дарит, и взамен ничего не просит. </w:t>
      </w:r>
    </w:p>
    <w:p w:rsidR="001020A3" w:rsidRPr="001020A3" w:rsidRDefault="001020A3" w:rsidP="00437979">
      <w:pPr>
        <w:ind w:firstLine="709"/>
      </w:pPr>
      <w:r w:rsidRPr="001020A3">
        <w:lastRenderedPageBreak/>
        <w:t xml:space="preserve">В комнате с соседками живет дружно, никого не притесняет, умеет подстроиться, знает, где и когда лучше промолчать – жизнь научила. </w:t>
      </w:r>
    </w:p>
    <w:p w:rsidR="00BC133B" w:rsidRDefault="001020A3" w:rsidP="00437979">
      <w:pPr>
        <w:ind w:firstLine="709"/>
      </w:pPr>
      <w:r w:rsidRPr="001020A3">
        <w:t>Тамара Николаевна всегда прекрасно выглядит, за собой ухаживает, а когда предоставляется возможность станцевать, и здесь она первая красавица, молодая и задорная, как закружится в танце – не остановишь!</w:t>
      </w:r>
      <w:r w:rsidR="00BC133B">
        <w:t xml:space="preserve"> </w:t>
      </w:r>
    </w:p>
    <w:p w:rsidR="00437979" w:rsidRDefault="001020A3" w:rsidP="00437979">
      <w:pPr>
        <w:ind w:firstLine="709"/>
      </w:pPr>
      <w:r w:rsidRPr="001020A3">
        <w:t xml:space="preserve">Вот вам и секрет красоты и молодости – открытая, честная и любящая душа! </w:t>
      </w:r>
    </w:p>
    <w:p w:rsidR="00BC133B" w:rsidRPr="001020A3" w:rsidRDefault="00BC133B" w:rsidP="00437979">
      <w:pPr>
        <w:ind w:firstLine="709"/>
      </w:pPr>
    </w:p>
    <w:p w:rsidR="00962E6C" w:rsidRDefault="007C791C" w:rsidP="00962E6C">
      <w:pPr>
        <w:pStyle w:val="2"/>
      </w:pPr>
      <w:proofErr w:type="gramStart"/>
      <w:r>
        <w:t>через</w:t>
      </w:r>
      <w:proofErr w:type="gramEnd"/>
      <w:r>
        <w:t xml:space="preserve"> тернии к звездам</w:t>
      </w:r>
      <w:bookmarkStart w:id="1" w:name="_GoBack"/>
      <w:bookmarkEnd w:id="1"/>
    </w:p>
    <w:p w:rsidR="00962E6C" w:rsidRDefault="00962E6C" w:rsidP="00962E6C">
      <w:pPr>
        <w:ind w:firstLine="709"/>
      </w:pPr>
      <w:r>
        <w:t>Эту историю своей жизни, где было все, и взлеты и падения, рассказал нам Александр (59 лет), и которой мы хотим поделиться  с вами, уважаемые наши читатели. Тем более что мы это делаем  с радостью за этого человека, и с гордостью, что мы сумели вовремя помочь и оказать поддержку.</w:t>
      </w:r>
    </w:p>
    <w:p w:rsidR="00962E6C" w:rsidRDefault="00962E6C" w:rsidP="00962E6C">
      <w:pPr>
        <w:ind w:firstLine="709"/>
      </w:pPr>
      <w:r>
        <w:t>У Александра было все – семья, дети, хорошо оплачиваемая работа в частной фирме, трехкомнатная квартира на ул. Станиславского.  На работе поддался чарам красивой женщины, влюбился, закрутился роман, а когда об этом узнала жена, Александр ушел сам, без скандалов,  оставил все имущество детям и жене.</w:t>
      </w:r>
    </w:p>
    <w:p w:rsidR="00962E6C" w:rsidRDefault="00962E6C" w:rsidP="00962E6C">
      <w:pPr>
        <w:ind w:firstLine="709"/>
      </w:pPr>
      <w:r>
        <w:t>Чтобы все забыть и начать жизнь с чистого листа, поменял место жительство. Просто уехал в другой город, искал работу – не получилось, с жильем – так же. Как говорится - «где родился, там и пригодился» - решил вернуться снова в Новосибирск и наладить отношения с семьей.</w:t>
      </w:r>
    </w:p>
    <w:p w:rsidR="00962E6C" w:rsidRDefault="00962E6C" w:rsidP="00962E6C">
      <w:pPr>
        <w:ind w:firstLine="709"/>
      </w:pPr>
      <w:r>
        <w:t xml:space="preserve">Устроился на завод программистом, снял жилье, а жена не приняла обратно – «назад пути нет»! Образовалась веская причина – «залить горе - горькой», ушел в долгий запой, в результате потерял работу - нечем стало платить за жилье, оказался на улице. Потом провел больше двух лет в общественной организации «Преображение», работал «за койку и тарелку каши».  Вскоре такая жизнь надоела, вспомнил о брате и поехал к нему в Белгород. Сейчас благодарен ему, за то, что он «откупился» деньгами, купил билет на обратную дорогу в Новосибирск. Деньги, полученные от брата, а также </w:t>
      </w:r>
      <w:r>
        <w:lastRenderedPageBreak/>
        <w:t xml:space="preserve">и билет прогулял, стал жить на вокзале. Чтобы обеспечить свое жалкое существование «добывал» металл - сдавал и на полученные жалкие крохи «тянул лямку». С товарищем по несчастью перебрался в подвал одного из домов на ул. Владимировской. Постоянный пьяный кураж побудил жильцов дома прекратить такое «времяпровождение», и Александра с товарищем попросили уйти и не возвращаться – «заварили все входы и выходы». </w:t>
      </w:r>
    </w:p>
    <w:p w:rsidR="00962E6C" w:rsidRDefault="00962E6C" w:rsidP="00962E6C">
      <w:pPr>
        <w:ind w:firstLine="709"/>
      </w:pPr>
      <w:r>
        <w:t xml:space="preserve">Идти было некуда, и договорился Александр, что за маленькую плату будет ночевать в будке на близлежащем рынке, но сильные морозы, стужа, обогреватель сломался, заставили его обратиться за помощью на ул. </w:t>
      </w:r>
      <w:proofErr w:type="spellStart"/>
      <w:r>
        <w:t>Владимировский</w:t>
      </w:r>
      <w:proofErr w:type="spellEnd"/>
      <w:r>
        <w:t xml:space="preserve"> спуск, 6, в соцзащиту. Там дали направление в ДНП (Дом Ночного Пребывания), на ул. </w:t>
      </w:r>
      <w:proofErr w:type="gramStart"/>
      <w:r>
        <w:t>Весенняя</w:t>
      </w:r>
      <w:proofErr w:type="gramEnd"/>
      <w:r>
        <w:t xml:space="preserve"> 10Б, сдал анализы, заселился. Нашел работу и устроился дворником в </w:t>
      </w:r>
      <w:proofErr w:type="spellStart"/>
      <w:r>
        <w:t>Заельцовское</w:t>
      </w:r>
      <w:proofErr w:type="spellEnd"/>
      <w:r>
        <w:t xml:space="preserve"> РОВД, чему был очень рад! Отработав два года дворником, дали служебное жилье на ул. Кубовая, в частном доме – комнату. Познакомился с женщиной, которая работала </w:t>
      </w:r>
      <w:proofErr w:type="gramStart"/>
      <w:r>
        <w:t>на</w:t>
      </w:r>
      <w:proofErr w:type="gramEnd"/>
      <w:r>
        <w:t xml:space="preserve"> Весенней 10Б, влюбился, переехал к ней, в село </w:t>
      </w:r>
      <w:proofErr w:type="spellStart"/>
      <w:r>
        <w:t>Мочище</w:t>
      </w:r>
      <w:proofErr w:type="spellEnd"/>
      <w:r>
        <w:t xml:space="preserve">. Зарплаты дворника стало не хватать – нашел работу охранника в частной фирме, устроился и стал работать, строить планы на будущее, откладывать деньги. Через некоторое время в охранной фирме предложили служебное жилье на ул. Красный проспект, с радостью согласился и переехал. На скопленные деньги купил все необходимое в квартиру и стал обживаться на новом месте. </w:t>
      </w:r>
    </w:p>
    <w:p w:rsidR="00962E6C" w:rsidRDefault="00962E6C" w:rsidP="00962E6C">
      <w:pPr>
        <w:ind w:firstLine="709"/>
      </w:pPr>
      <w:r>
        <w:t xml:space="preserve">Александр попросил нас поблагодарить всех тех, кто тогда на </w:t>
      </w:r>
      <w:proofErr w:type="spellStart"/>
      <w:r>
        <w:t>Владимировском</w:t>
      </w:r>
      <w:proofErr w:type="spellEnd"/>
      <w:r>
        <w:t xml:space="preserve"> спуске 6, помог ему, всех кто встретился на жизненном пути, а также всем тем обстоятельствам, которые повлияли на его жизнь. А еще он сказал, что «все, что не убивает, делает его сильнее, и он готов делать сегодня все, чтобы его завтрашний день был лучше»! </w:t>
      </w:r>
    </w:p>
    <w:p w:rsidR="001020A3" w:rsidRDefault="00962E6C" w:rsidP="00BC133B">
      <w:pPr>
        <w:ind w:firstLine="709"/>
        <w:rPr>
          <w:color w:val="222327"/>
          <w:sz w:val="32"/>
          <w:szCs w:val="32"/>
        </w:rPr>
      </w:pPr>
      <w:r>
        <w:t>Сегодня Александр может предложить тем, кто попал в трудную жизненную ситуацию, помощь в трудоустройстве на работу.  И конкретный совет от Александра - «Никогда не отчаивайтесь, верьте в лучшее! Если получаете отказ в отделе кадров, подойдите лично к начальнику цеха или к мастеру, поговорите с ними. Дайте им понять в личной беседе о вашей готовности  работать – «стучите» и вам откроют! Вселенная не оставит Вас, всегда должна быть надежда и вера в лучшее!»</w:t>
      </w:r>
      <w:r w:rsidR="001020A3">
        <w:rPr>
          <w:color w:val="222327"/>
          <w:sz w:val="32"/>
          <w:szCs w:val="32"/>
        </w:rPr>
        <w:br w:type="page"/>
      </w:r>
    </w:p>
    <w:p w:rsidR="00A84ED0" w:rsidRDefault="007E2EC0" w:rsidP="007E2EC0">
      <w:pPr>
        <w:pStyle w:val="1"/>
      </w:pPr>
      <w:r>
        <w:lastRenderedPageBreak/>
        <w:t>ОТЗЫВЫ И ПРЕДЛОЖЕНИЯ</w:t>
      </w:r>
    </w:p>
    <w:p w:rsidR="007E2EC0" w:rsidRPr="007E2EC0" w:rsidRDefault="007E2EC0" w:rsidP="007E2EC0">
      <w:r>
        <w:t xml:space="preserve">Вы можете написать здесь пожелания по </w:t>
      </w:r>
      <w:proofErr w:type="gramStart"/>
      <w:r>
        <w:t>вопросам</w:t>
      </w:r>
      <w:proofErr w:type="gramEnd"/>
      <w:r>
        <w:t xml:space="preserve"> которые вас волнуют и не отражены в текущем выпуске или более ранних. Предложите рубрику, которые вы хотели бы увидеть в следующем выпуске нашего ежемесячника.</w:t>
      </w: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7E2EC0" w:rsidRPr="007E2EC0" w:rsidTr="007E2EC0">
        <w:tc>
          <w:tcPr>
            <w:tcW w:w="10420" w:type="dxa"/>
          </w:tcPr>
          <w:p w:rsidR="007E2EC0" w:rsidRPr="007E2EC0" w:rsidRDefault="007E2EC0" w:rsidP="007E2EC0">
            <w:pPr>
              <w:rPr>
                <w:sz w:val="44"/>
              </w:rPr>
            </w:pPr>
          </w:p>
        </w:tc>
      </w:tr>
      <w:tr w:rsidR="00A3419A" w:rsidRPr="007E2EC0" w:rsidTr="007E2EC0">
        <w:tc>
          <w:tcPr>
            <w:tcW w:w="10420" w:type="dxa"/>
          </w:tcPr>
          <w:p w:rsidR="00A3419A" w:rsidRPr="007E2EC0" w:rsidRDefault="00A3419A" w:rsidP="007E2EC0">
            <w:pPr>
              <w:rPr>
                <w:sz w:val="44"/>
              </w:rPr>
            </w:pPr>
          </w:p>
        </w:tc>
      </w:tr>
      <w:tr w:rsidR="00A3419A" w:rsidRPr="007E2EC0" w:rsidTr="007E2EC0">
        <w:tc>
          <w:tcPr>
            <w:tcW w:w="10420" w:type="dxa"/>
          </w:tcPr>
          <w:p w:rsidR="00A3419A" w:rsidRPr="007E2EC0" w:rsidRDefault="00A3419A" w:rsidP="007E2EC0">
            <w:pPr>
              <w:rPr>
                <w:sz w:val="44"/>
              </w:rPr>
            </w:pPr>
          </w:p>
        </w:tc>
      </w:tr>
    </w:tbl>
    <w:p w:rsidR="007E2EC0" w:rsidRPr="007E2EC0" w:rsidRDefault="007E2EC0" w:rsidP="009C6C79"/>
    <w:sectPr w:rsidR="007E2EC0" w:rsidRPr="007E2EC0" w:rsidSect="00792D51">
      <w:headerReference w:type="default" r:id="rId19"/>
      <w:footerReference w:type="default" r:id="rId20"/>
      <w:headerReference w:type="first" r:id="rId21"/>
      <w:pgSz w:w="11906" w:h="16838"/>
      <w:pgMar w:top="426" w:right="851" w:bottom="568" w:left="851" w:header="0" w:footer="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91C" w:rsidRDefault="007C791C" w:rsidP="004639B0">
      <w:pPr>
        <w:spacing w:after="0" w:line="240" w:lineRule="auto"/>
      </w:pPr>
      <w:r>
        <w:separator/>
      </w:r>
    </w:p>
  </w:endnote>
  <w:endnote w:type="continuationSeparator" w:id="0">
    <w:p w:rsidR="007C791C" w:rsidRDefault="007C791C" w:rsidP="00463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1991485"/>
      <w:docPartObj>
        <w:docPartGallery w:val="Page Numbers (Bottom of Page)"/>
        <w:docPartUnique/>
      </w:docPartObj>
    </w:sdtPr>
    <w:sdtEndPr>
      <w:rPr>
        <w:b/>
        <w:i/>
        <w:sz w:val="22"/>
      </w:rPr>
    </w:sdtEndPr>
    <w:sdtContent>
      <w:p w:rsidR="007C791C" w:rsidRPr="00FD1E5F" w:rsidRDefault="007C791C">
        <w:pPr>
          <w:pStyle w:val="afa"/>
          <w:jc w:val="center"/>
          <w:rPr>
            <w:b/>
            <w:i/>
            <w:sz w:val="22"/>
          </w:rPr>
        </w:pPr>
        <w:r w:rsidRPr="00FD1E5F">
          <w:rPr>
            <w:b/>
            <w:i/>
            <w:sz w:val="22"/>
          </w:rPr>
          <w:fldChar w:fldCharType="begin"/>
        </w:r>
        <w:r w:rsidRPr="00FD1E5F">
          <w:rPr>
            <w:b/>
            <w:sz w:val="22"/>
          </w:rPr>
          <w:instrText>PAGE   \* MERGEFORMAT</w:instrText>
        </w:r>
        <w:r w:rsidRPr="00FD1E5F">
          <w:rPr>
            <w:b/>
            <w:i/>
            <w:sz w:val="22"/>
          </w:rPr>
          <w:fldChar w:fldCharType="separate"/>
        </w:r>
        <w:r w:rsidR="009E4E5C" w:rsidRPr="009E4E5C">
          <w:rPr>
            <w:b/>
            <w:i/>
            <w:noProof/>
            <w:sz w:val="22"/>
          </w:rPr>
          <w:t>26</w:t>
        </w:r>
        <w:r w:rsidRPr="00FD1E5F">
          <w:rPr>
            <w:b/>
            <w:i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91C" w:rsidRDefault="007C791C" w:rsidP="004639B0">
      <w:pPr>
        <w:spacing w:after="0" w:line="240" w:lineRule="auto"/>
      </w:pPr>
      <w:r>
        <w:separator/>
      </w:r>
    </w:p>
  </w:footnote>
  <w:footnote w:type="continuationSeparator" w:id="0">
    <w:p w:rsidR="007C791C" w:rsidRDefault="007C791C" w:rsidP="00463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91C" w:rsidRDefault="007C791C">
    <w:pPr>
      <w:pStyle w:val="af8"/>
    </w:pPr>
    <w:r>
      <w:rPr>
        <w:noProof/>
      </w:rPr>
      <w:pict>
        <v:rect id="_x0000_s3073" style="position:absolute;left:0;text-align:left;margin-left:-13.25pt;margin-top:15.9pt;width:537.5pt;height:806.25pt;z-index:251658240" filled="f" strokecolor="#002060" strokeweight="3pt">
          <v:stroke linestyle="thinThin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91C" w:rsidRDefault="007C791C">
    <w:pPr>
      <w:pStyle w:val="af8"/>
    </w:pPr>
    <w:r>
      <w:rPr>
        <w:noProof/>
      </w:rPr>
      <w:pict>
        <v:rect id="_x0000_s3075" style="position:absolute;left:0;text-align:left;margin-left:-13.15pt;margin-top:16.75pt;width:537.5pt;height:807.05pt;z-index:251659264" filled="f" strokecolor="#002060" strokeweight="3pt">
          <v:stroke linestyle="thinThin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5E4"/>
    <w:multiLevelType w:val="hybridMultilevel"/>
    <w:tmpl w:val="61880DBA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761424"/>
    <w:multiLevelType w:val="hybridMultilevel"/>
    <w:tmpl w:val="D1F2C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75A2B"/>
    <w:multiLevelType w:val="hybridMultilevel"/>
    <w:tmpl w:val="D542FA0A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06F57"/>
    <w:multiLevelType w:val="hybridMultilevel"/>
    <w:tmpl w:val="338C1080"/>
    <w:lvl w:ilvl="0" w:tplc="6DEC6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05181B"/>
    <w:multiLevelType w:val="hybridMultilevel"/>
    <w:tmpl w:val="EB0A6A50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568C6"/>
    <w:multiLevelType w:val="hybridMultilevel"/>
    <w:tmpl w:val="6AD4E02A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F2268"/>
    <w:multiLevelType w:val="multilevel"/>
    <w:tmpl w:val="4B1605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626306"/>
    <w:multiLevelType w:val="hybridMultilevel"/>
    <w:tmpl w:val="4D507202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B73563"/>
    <w:multiLevelType w:val="hybridMultilevel"/>
    <w:tmpl w:val="8FC62928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8DF2C4A"/>
    <w:multiLevelType w:val="hybridMultilevel"/>
    <w:tmpl w:val="B9F47402"/>
    <w:lvl w:ilvl="0" w:tplc="67AE0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70389B"/>
    <w:multiLevelType w:val="hybridMultilevel"/>
    <w:tmpl w:val="C71C0500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55258D5"/>
    <w:multiLevelType w:val="multilevel"/>
    <w:tmpl w:val="768436B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FD75A3"/>
    <w:multiLevelType w:val="hybridMultilevel"/>
    <w:tmpl w:val="B908F4A4"/>
    <w:lvl w:ilvl="0" w:tplc="4E5451C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A415958"/>
    <w:multiLevelType w:val="multilevel"/>
    <w:tmpl w:val="A1FA81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A70F62"/>
    <w:multiLevelType w:val="hybridMultilevel"/>
    <w:tmpl w:val="B814692E"/>
    <w:lvl w:ilvl="0" w:tplc="67AE0B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13"/>
  </w:num>
  <w:num w:numId="5">
    <w:abstractNumId w:val="8"/>
  </w:num>
  <w:num w:numId="6">
    <w:abstractNumId w:val="0"/>
  </w:num>
  <w:num w:numId="7">
    <w:abstractNumId w:val="10"/>
  </w:num>
  <w:num w:numId="8">
    <w:abstractNumId w:val="14"/>
  </w:num>
  <w:num w:numId="9">
    <w:abstractNumId w:val="3"/>
  </w:num>
  <w:num w:numId="10">
    <w:abstractNumId w:val="1"/>
  </w:num>
  <w:num w:numId="11">
    <w:abstractNumId w:val="4"/>
  </w:num>
  <w:num w:numId="12">
    <w:abstractNumId w:val="2"/>
  </w:num>
  <w:num w:numId="13">
    <w:abstractNumId w:val="7"/>
  </w:num>
  <w:num w:numId="14">
    <w:abstractNumId w:val="5"/>
  </w:num>
  <w:num w:numId="15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6">
      <o:colormenu v:ext="edit" fillcolor="none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759E"/>
    <w:rsid w:val="0000119A"/>
    <w:rsid w:val="00011BA2"/>
    <w:rsid w:val="00016053"/>
    <w:rsid w:val="00025A2C"/>
    <w:rsid w:val="00026C0A"/>
    <w:rsid w:val="0005009F"/>
    <w:rsid w:val="00077961"/>
    <w:rsid w:val="00086B92"/>
    <w:rsid w:val="00095F7F"/>
    <w:rsid w:val="000A4C44"/>
    <w:rsid w:val="000C25BE"/>
    <w:rsid w:val="000D4913"/>
    <w:rsid w:val="000F19A7"/>
    <w:rsid w:val="000F2A46"/>
    <w:rsid w:val="000F49DB"/>
    <w:rsid w:val="000F4E62"/>
    <w:rsid w:val="000F6B9D"/>
    <w:rsid w:val="001020A3"/>
    <w:rsid w:val="00104DB2"/>
    <w:rsid w:val="00106CB7"/>
    <w:rsid w:val="00134049"/>
    <w:rsid w:val="00136FCC"/>
    <w:rsid w:val="001418D4"/>
    <w:rsid w:val="00155083"/>
    <w:rsid w:val="00155CA4"/>
    <w:rsid w:val="001569A4"/>
    <w:rsid w:val="00165E41"/>
    <w:rsid w:val="001701F3"/>
    <w:rsid w:val="00170722"/>
    <w:rsid w:val="00172713"/>
    <w:rsid w:val="001837B2"/>
    <w:rsid w:val="001850C5"/>
    <w:rsid w:val="001850CD"/>
    <w:rsid w:val="00191098"/>
    <w:rsid w:val="00193833"/>
    <w:rsid w:val="001B2463"/>
    <w:rsid w:val="001E09BA"/>
    <w:rsid w:val="001F5B10"/>
    <w:rsid w:val="00210872"/>
    <w:rsid w:val="002257FD"/>
    <w:rsid w:val="002561F2"/>
    <w:rsid w:val="002702DF"/>
    <w:rsid w:val="00280EBF"/>
    <w:rsid w:val="0029270A"/>
    <w:rsid w:val="002B76AE"/>
    <w:rsid w:val="002C4376"/>
    <w:rsid w:val="002C54C3"/>
    <w:rsid w:val="002D652C"/>
    <w:rsid w:val="002D727A"/>
    <w:rsid w:val="002E7F20"/>
    <w:rsid w:val="0031511A"/>
    <w:rsid w:val="003318B4"/>
    <w:rsid w:val="00347440"/>
    <w:rsid w:val="003629E3"/>
    <w:rsid w:val="00367DBA"/>
    <w:rsid w:val="00387DB8"/>
    <w:rsid w:val="0039528D"/>
    <w:rsid w:val="0039579D"/>
    <w:rsid w:val="003A58A4"/>
    <w:rsid w:val="003A5DE0"/>
    <w:rsid w:val="003B6647"/>
    <w:rsid w:val="003B6915"/>
    <w:rsid w:val="003B6EEC"/>
    <w:rsid w:val="003C4BB8"/>
    <w:rsid w:val="003D145E"/>
    <w:rsid w:val="003D4972"/>
    <w:rsid w:val="003E4F81"/>
    <w:rsid w:val="00402364"/>
    <w:rsid w:val="00403424"/>
    <w:rsid w:val="004151D9"/>
    <w:rsid w:val="004168BE"/>
    <w:rsid w:val="0042195B"/>
    <w:rsid w:val="00422D36"/>
    <w:rsid w:val="00430838"/>
    <w:rsid w:val="00435B66"/>
    <w:rsid w:val="00436F8B"/>
    <w:rsid w:val="00437979"/>
    <w:rsid w:val="00445032"/>
    <w:rsid w:val="004554D0"/>
    <w:rsid w:val="00461BF2"/>
    <w:rsid w:val="004639B0"/>
    <w:rsid w:val="004C1BDA"/>
    <w:rsid w:val="004C79E5"/>
    <w:rsid w:val="004E04BC"/>
    <w:rsid w:val="004E1D0B"/>
    <w:rsid w:val="0051476F"/>
    <w:rsid w:val="005162C0"/>
    <w:rsid w:val="00524DB4"/>
    <w:rsid w:val="0053028D"/>
    <w:rsid w:val="00557509"/>
    <w:rsid w:val="005632B5"/>
    <w:rsid w:val="00593AC5"/>
    <w:rsid w:val="005A1F93"/>
    <w:rsid w:val="005A5A16"/>
    <w:rsid w:val="005B3F0D"/>
    <w:rsid w:val="005B4426"/>
    <w:rsid w:val="005B45EA"/>
    <w:rsid w:val="005C1657"/>
    <w:rsid w:val="005E3205"/>
    <w:rsid w:val="005F6176"/>
    <w:rsid w:val="0060456D"/>
    <w:rsid w:val="00633176"/>
    <w:rsid w:val="00654E33"/>
    <w:rsid w:val="006608C9"/>
    <w:rsid w:val="006749A0"/>
    <w:rsid w:val="00677E99"/>
    <w:rsid w:val="006A4900"/>
    <w:rsid w:val="006C007E"/>
    <w:rsid w:val="006C0554"/>
    <w:rsid w:val="006D5E8F"/>
    <w:rsid w:val="006D7F14"/>
    <w:rsid w:val="006F18CF"/>
    <w:rsid w:val="006F4CFC"/>
    <w:rsid w:val="00705B8D"/>
    <w:rsid w:val="007069C8"/>
    <w:rsid w:val="00725FE7"/>
    <w:rsid w:val="00746EF7"/>
    <w:rsid w:val="00787AFC"/>
    <w:rsid w:val="00792D51"/>
    <w:rsid w:val="007A2D15"/>
    <w:rsid w:val="007A560F"/>
    <w:rsid w:val="007B5642"/>
    <w:rsid w:val="007B70BD"/>
    <w:rsid w:val="007C4787"/>
    <w:rsid w:val="007C6D7C"/>
    <w:rsid w:val="007C791C"/>
    <w:rsid w:val="007D2E6E"/>
    <w:rsid w:val="007D41E8"/>
    <w:rsid w:val="007E2EC0"/>
    <w:rsid w:val="007E6F6B"/>
    <w:rsid w:val="007F1370"/>
    <w:rsid w:val="00804FAF"/>
    <w:rsid w:val="00813F74"/>
    <w:rsid w:val="00814D8F"/>
    <w:rsid w:val="008400A7"/>
    <w:rsid w:val="008416EA"/>
    <w:rsid w:val="00847BA1"/>
    <w:rsid w:val="00853B03"/>
    <w:rsid w:val="00856F03"/>
    <w:rsid w:val="00865C13"/>
    <w:rsid w:val="00867746"/>
    <w:rsid w:val="00882A87"/>
    <w:rsid w:val="008A3E05"/>
    <w:rsid w:val="008C42EC"/>
    <w:rsid w:val="008C4571"/>
    <w:rsid w:val="008C5D77"/>
    <w:rsid w:val="008E3F97"/>
    <w:rsid w:val="008E43DF"/>
    <w:rsid w:val="008E4618"/>
    <w:rsid w:val="00913616"/>
    <w:rsid w:val="00913BD1"/>
    <w:rsid w:val="009403F2"/>
    <w:rsid w:val="00943B3F"/>
    <w:rsid w:val="0094595B"/>
    <w:rsid w:val="00962E6C"/>
    <w:rsid w:val="009764D6"/>
    <w:rsid w:val="009773A0"/>
    <w:rsid w:val="009867A8"/>
    <w:rsid w:val="009940EF"/>
    <w:rsid w:val="009C3075"/>
    <w:rsid w:val="009C6C79"/>
    <w:rsid w:val="009C76CB"/>
    <w:rsid w:val="009E4E5C"/>
    <w:rsid w:val="009F2206"/>
    <w:rsid w:val="009F38EE"/>
    <w:rsid w:val="00A02F24"/>
    <w:rsid w:val="00A05E15"/>
    <w:rsid w:val="00A077AC"/>
    <w:rsid w:val="00A3368D"/>
    <w:rsid w:val="00A3419A"/>
    <w:rsid w:val="00A348A6"/>
    <w:rsid w:val="00A535AC"/>
    <w:rsid w:val="00A6600E"/>
    <w:rsid w:val="00A66F10"/>
    <w:rsid w:val="00A77307"/>
    <w:rsid w:val="00A84B14"/>
    <w:rsid w:val="00A84ED0"/>
    <w:rsid w:val="00A94B3A"/>
    <w:rsid w:val="00AD30F2"/>
    <w:rsid w:val="00AE6CAA"/>
    <w:rsid w:val="00B04606"/>
    <w:rsid w:val="00B04A21"/>
    <w:rsid w:val="00B21F43"/>
    <w:rsid w:val="00B26107"/>
    <w:rsid w:val="00B53AFE"/>
    <w:rsid w:val="00B54ECF"/>
    <w:rsid w:val="00B65EF5"/>
    <w:rsid w:val="00B80285"/>
    <w:rsid w:val="00B86277"/>
    <w:rsid w:val="00B92E88"/>
    <w:rsid w:val="00B9677B"/>
    <w:rsid w:val="00BA280A"/>
    <w:rsid w:val="00BA322C"/>
    <w:rsid w:val="00BA7C1D"/>
    <w:rsid w:val="00BB5823"/>
    <w:rsid w:val="00BB6051"/>
    <w:rsid w:val="00BC133B"/>
    <w:rsid w:val="00BF3733"/>
    <w:rsid w:val="00C008C5"/>
    <w:rsid w:val="00C32897"/>
    <w:rsid w:val="00C35500"/>
    <w:rsid w:val="00C35BE3"/>
    <w:rsid w:val="00C42D85"/>
    <w:rsid w:val="00C57A62"/>
    <w:rsid w:val="00C75B2C"/>
    <w:rsid w:val="00C83E76"/>
    <w:rsid w:val="00C8759E"/>
    <w:rsid w:val="00C92DDB"/>
    <w:rsid w:val="00C953EC"/>
    <w:rsid w:val="00C95542"/>
    <w:rsid w:val="00CC5107"/>
    <w:rsid w:val="00CF101F"/>
    <w:rsid w:val="00D02985"/>
    <w:rsid w:val="00D24F5E"/>
    <w:rsid w:val="00D42012"/>
    <w:rsid w:val="00D45FA6"/>
    <w:rsid w:val="00D54A05"/>
    <w:rsid w:val="00D677F9"/>
    <w:rsid w:val="00D76E71"/>
    <w:rsid w:val="00D86BD3"/>
    <w:rsid w:val="00D96988"/>
    <w:rsid w:val="00DA4B45"/>
    <w:rsid w:val="00DA6A66"/>
    <w:rsid w:val="00DA79CB"/>
    <w:rsid w:val="00DA7E68"/>
    <w:rsid w:val="00DC6AFA"/>
    <w:rsid w:val="00DE030B"/>
    <w:rsid w:val="00DE7A5A"/>
    <w:rsid w:val="00DF5D60"/>
    <w:rsid w:val="00DF6537"/>
    <w:rsid w:val="00E00BE2"/>
    <w:rsid w:val="00E04473"/>
    <w:rsid w:val="00E0547E"/>
    <w:rsid w:val="00E06DEC"/>
    <w:rsid w:val="00E07F0F"/>
    <w:rsid w:val="00E1121A"/>
    <w:rsid w:val="00E14C44"/>
    <w:rsid w:val="00E15AAD"/>
    <w:rsid w:val="00E17BE3"/>
    <w:rsid w:val="00E20F94"/>
    <w:rsid w:val="00E45C41"/>
    <w:rsid w:val="00E506F6"/>
    <w:rsid w:val="00E538C3"/>
    <w:rsid w:val="00E7156B"/>
    <w:rsid w:val="00E716D1"/>
    <w:rsid w:val="00E72A61"/>
    <w:rsid w:val="00E777A8"/>
    <w:rsid w:val="00E80BF2"/>
    <w:rsid w:val="00E927E1"/>
    <w:rsid w:val="00EB66BA"/>
    <w:rsid w:val="00EC0C6A"/>
    <w:rsid w:val="00EC3D9C"/>
    <w:rsid w:val="00EC60E6"/>
    <w:rsid w:val="00ED54A6"/>
    <w:rsid w:val="00ED7B1F"/>
    <w:rsid w:val="00F1775F"/>
    <w:rsid w:val="00F2343F"/>
    <w:rsid w:val="00F31053"/>
    <w:rsid w:val="00F6072A"/>
    <w:rsid w:val="00F61972"/>
    <w:rsid w:val="00F63F68"/>
    <w:rsid w:val="00F67A69"/>
    <w:rsid w:val="00F71A12"/>
    <w:rsid w:val="00F748DE"/>
    <w:rsid w:val="00F85CF1"/>
    <w:rsid w:val="00F87BC6"/>
    <w:rsid w:val="00F90837"/>
    <w:rsid w:val="00FA3E3E"/>
    <w:rsid w:val="00FD1E5F"/>
    <w:rsid w:val="00FE16B4"/>
    <w:rsid w:val="00FE221A"/>
    <w:rsid w:val="00FF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647"/>
    <w:pPr>
      <w:spacing w:after="120"/>
      <w:jc w:val="both"/>
    </w:pPr>
    <w:rPr>
      <w:rFonts w:ascii="Century Gothic" w:hAnsi="Century Gothic"/>
      <w:iCs/>
      <w:sz w:val="28"/>
      <w:szCs w:val="20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F49DB"/>
    <w:pPr>
      <w:spacing w:before="480" w:after="100" w:line="269" w:lineRule="auto"/>
      <w:contextualSpacing/>
      <w:jc w:val="center"/>
      <w:outlineLvl w:val="0"/>
    </w:pPr>
    <w:rPr>
      <w:rFonts w:eastAsiaTheme="majorEastAsia" w:cstheme="majorBidi"/>
      <w:b/>
      <w:bCs/>
      <w:caps/>
      <w:color w:val="F64D0A"/>
      <w:sz w:val="72"/>
      <w:szCs w:val="22"/>
    </w:rPr>
  </w:style>
  <w:style w:type="paragraph" w:styleId="2">
    <w:name w:val="heading 2"/>
    <w:basedOn w:val="1"/>
    <w:next w:val="a"/>
    <w:link w:val="20"/>
    <w:uiPriority w:val="9"/>
    <w:unhideWhenUsed/>
    <w:qFormat/>
    <w:rsid w:val="001020A3"/>
    <w:pPr>
      <w:spacing w:before="200"/>
      <w:ind w:left="144"/>
      <w:outlineLvl w:val="1"/>
    </w:pPr>
    <w:rPr>
      <w:bCs w:val="0"/>
      <w:sz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A6600E"/>
    <w:pPr>
      <w:pBdr>
        <w:left w:val="thinThickSmallGap" w:sz="18" w:space="6" w:color="F64D0A"/>
        <w:bottom w:val="single" w:sz="4" w:space="0" w:color="F64D0A"/>
      </w:pBdr>
      <w:spacing w:before="120" w:after="100" w:line="240" w:lineRule="auto"/>
      <w:ind w:left="170" w:right="1701"/>
      <w:contextualSpacing/>
      <w:outlineLvl w:val="2"/>
    </w:pPr>
    <w:rPr>
      <w:rFonts w:eastAsiaTheme="majorEastAsia" w:cstheme="majorBidi"/>
      <w:b/>
      <w:bCs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197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197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197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197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197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197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5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F49DB"/>
    <w:rPr>
      <w:rFonts w:ascii="Century Gothic" w:eastAsiaTheme="majorEastAsia" w:hAnsi="Century Gothic" w:cstheme="majorBidi"/>
      <w:b/>
      <w:bCs/>
      <w:iCs/>
      <w:caps/>
      <w:color w:val="F64D0A"/>
      <w:sz w:val="72"/>
    </w:rPr>
  </w:style>
  <w:style w:type="character" w:customStyle="1" w:styleId="20">
    <w:name w:val="Заголовок 2 Знак"/>
    <w:basedOn w:val="a0"/>
    <w:link w:val="2"/>
    <w:uiPriority w:val="9"/>
    <w:rsid w:val="001020A3"/>
    <w:rPr>
      <w:rFonts w:ascii="Century Gothic" w:eastAsiaTheme="majorEastAsia" w:hAnsi="Century Gothic" w:cstheme="majorBidi"/>
      <w:b/>
      <w:iCs/>
      <w:caps/>
      <w:color w:val="F64D0A"/>
      <w:sz w:val="3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A6600E"/>
    <w:rPr>
      <w:rFonts w:ascii="Century Gothic" w:eastAsiaTheme="majorEastAsia" w:hAnsi="Century Gothic" w:cstheme="majorBidi"/>
      <w:b/>
      <w:bCs/>
      <w:iCs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619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6197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619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6197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619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6197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F61972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F6197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F6197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F6197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6197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F61972"/>
    <w:rPr>
      <w:b/>
      <w:bCs/>
      <w:spacing w:val="0"/>
    </w:rPr>
  </w:style>
  <w:style w:type="character" w:styleId="ab">
    <w:name w:val="Emphasis"/>
    <w:uiPriority w:val="20"/>
    <w:qFormat/>
    <w:rsid w:val="00F6197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F6197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F6197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61972"/>
    <w:rPr>
      <w:i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61972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F6197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F6197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F6197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F6197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F61972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F61972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F6197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F61972"/>
    <w:pPr>
      <w:outlineLvl w:val="9"/>
    </w:pPr>
  </w:style>
  <w:style w:type="paragraph" w:styleId="af6">
    <w:name w:val="Normal (Web)"/>
    <w:basedOn w:val="a"/>
    <w:uiPriority w:val="99"/>
    <w:unhideWhenUsed/>
    <w:rsid w:val="00415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 w:val="0"/>
      <w:sz w:val="24"/>
      <w:szCs w:val="24"/>
      <w:lang w:eastAsia="ru-RU" w:bidi="ar-SA"/>
    </w:rPr>
  </w:style>
  <w:style w:type="character" w:styleId="af7">
    <w:name w:val="Hyperlink"/>
    <w:basedOn w:val="a0"/>
    <w:uiPriority w:val="99"/>
    <w:unhideWhenUsed/>
    <w:rsid w:val="004151D9"/>
    <w:rPr>
      <w:color w:val="0000FF"/>
      <w:u w:val="single"/>
    </w:rPr>
  </w:style>
  <w:style w:type="character" w:customStyle="1" w:styleId="apple-converted-space">
    <w:name w:val="apple-converted-space"/>
    <w:basedOn w:val="a0"/>
    <w:rsid w:val="00524DB4"/>
  </w:style>
  <w:style w:type="character" w:customStyle="1" w:styleId="name">
    <w:name w:val="name"/>
    <w:basedOn w:val="a0"/>
    <w:rsid w:val="00DA6A66"/>
  </w:style>
  <w:style w:type="character" w:customStyle="1" w:styleId="side-title">
    <w:name w:val="side-title"/>
    <w:basedOn w:val="a0"/>
    <w:rsid w:val="00DA6A66"/>
  </w:style>
  <w:style w:type="paragraph" w:styleId="af8">
    <w:name w:val="header"/>
    <w:basedOn w:val="a"/>
    <w:link w:val="af9"/>
    <w:rsid w:val="00086B92"/>
    <w:pPr>
      <w:tabs>
        <w:tab w:val="center" w:pos="4536"/>
        <w:tab w:val="right" w:pos="9072"/>
      </w:tabs>
      <w:spacing w:after="0" w:line="240" w:lineRule="auto"/>
      <w:ind w:firstLine="709"/>
    </w:pPr>
    <w:rPr>
      <w:rFonts w:ascii="Times New Roman" w:eastAsia="Times New Roman" w:hAnsi="Times New Roman" w:cs="Times New Roman"/>
      <w:i/>
      <w:iCs w:val="0"/>
      <w:lang w:eastAsia="ru-RU" w:bidi="ar-SA"/>
    </w:rPr>
  </w:style>
  <w:style w:type="character" w:customStyle="1" w:styleId="af9">
    <w:name w:val="Верхний колонтитул Знак"/>
    <w:basedOn w:val="a0"/>
    <w:link w:val="af8"/>
    <w:rsid w:val="00086B92"/>
    <w:rPr>
      <w:rFonts w:ascii="Times New Roman" w:eastAsia="Times New Roman" w:hAnsi="Times New Roman" w:cs="Times New Roman"/>
      <w:sz w:val="28"/>
      <w:szCs w:val="20"/>
      <w:lang w:val="ru-RU" w:eastAsia="ru-RU" w:bidi="ar-SA"/>
    </w:rPr>
  </w:style>
  <w:style w:type="paragraph" w:styleId="afa">
    <w:name w:val="footer"/>
    <w:basedOn w:val="a"/>
    <w:link w:val="afb"/>
    <w:uiPriority w:val="99"/>
    <w:unhideWhenUsed/>
    <w:rsid w:val="00463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4639B0"/>
    <w:rPr>
      <w:i/>
      <w:iCs/>
      <w:sz w:val="20"/>
      <w:szCs w:val="20"/>
    </w:rPr>
  </w:style>
  <w:style w:type="character" w:customStyle="1" w:styleId="fact-div-maintext">
    <w:name w:val="fact-div-maintext&quot;"/>
    <w:basedOn w:val="a0"/>
    <w:rsid w:val="00A84B14"/>
  </w:style>
  <w:style w:type="paragraph" w:customStyle="1" w:styleId="rtejustify">
    <w:name w:val="rtejustify"/>
    <w:basedOn w:val="a"/>
    <w:rsid w:val="00104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 w:val="0"/>
      <w:sz w:val="24"/>
      <w:szCs w:val="24"/>
      <w:lang w:eastAsia="ru-RU" w:bidi="ar-SA"/>
    </w:rPr>
  </w:style>
  <w:style w:type="character" w:customStyle="1" w:styleId="11">
    <w:name w:val="Название1"/>
    <w:basedOn w:val="a0"/>
    <w:rsid w:val="008A3E05"/>
  </w:style>
  <w:style w:type="character" w:customStyle="1" w:styleId="head">
    <w:name w:val="head"/>
    <w:basedOn w:val="a0"/>
    <w:rsid w:val="008A3E05"/>
  </w:style>
  <w:style w:type="character" w:styleId="afc">
    <w:name w:val="annotation reference"/>
    <w:basedOn w:val="a0"/>
    <w:uiPriority w:val="99"/>
    <w:semiHidden/>
    <w:unhideWhenUsed/>
    <w:rsid w:val="002702DF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702DF"/>
    <w:pPr>
      <w:spacing w:line="240" w:lineRule="auto"/>
    </w:pPr>
  </w:style>
  <w:style w:type="character" w:customStyle="1" w:styleId="afe">
    <w:name w:val="Текст примечания Знак"/>
    <w:basedOn w:val="a0"/>
    <w:link w:val="afd"/>
    <w:uiPriority w:val="99"/>
    <w:semiHidden/>
    <w:rsid w:val="002702DF"/>
    <w:rPr>
      <w:i/>
      <w:iCs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702DF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702DF"/>
    <w:rPr>
      <w:b/>
      <w:bCs/>
      <w:i/>
      <w:iCs/>
      <w:sz w:val="20"/>
      <w:szCs w:val="20"/>
    </w:rPr>
  </w:style>
  <w:style w:type="table" w:styleId="-3">
    <w:name w:val="Light Shading Accent 3"/>
    <w:basedOn w:val="a1"/>
    <w:uiPriority w:val="60"/>
    <w:rsid w:val="006D5E8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ff1">
    <w:name w:val="Table Grid"/>
    <w:basedOn w:val="a1"/>
    <w:uiPriority w:val="59"/>
    <w:rsid w:val="007E2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Shading Accent 6"/>
    <w:basedOn w:val="a1"/>
    <w:uiPriority w:val="60"/>
    <w:rsid w:val="00CC510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4345">
          <w:marLeft w:val="0"/>
          <w:marRight w:val="0"/>
          <w:marTop w:val="62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097">
          <w:marLeft w:val="0"/>
          <w:marRight w:val="0"/>
          <w:marTop w:val="62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31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09176">
              <w:marLeft w:val="0"/>
              <w:marRight w:val="0"/>
              <w:marTop w:val="0"/>
              <w:marBottom w:val="3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6576">
              <w:marLeft w:val="0"/>
              <w:marRight w:val="0"/>
              <w:marTop w:val="0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2303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395896">
                  <w:marLeft w:val="0"/>
                  <w:marRight w:val="0"/>
                  <w:marTop w:val="0"/>
                  <w:marBottom w:val="385"/>
                  <w:divBdr>
                    <w:top w:val="none" w:sz="0" w:space="0" w:color="auto"/>
                    <w:left w:val="none" w:sz="0" w:space="0" w:color="auto"/>
                    <w:bottom w:val="single" w:sz="6" w:space="9" w:color="ABABAB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46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9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36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52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0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5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94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37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78360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4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66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18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0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02634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07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40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1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8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50621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6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5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1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9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21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19634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02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65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79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68923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33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94152">
          <w:marLeft w:val="0"/>
          <w:marRight w:val="0"/>
          <w:marTop w:val="0"/>
          <w:marBottom w:val="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0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33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6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01496">
          <w:marLeft w:val="30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8635">
          <w:marLeft w:val="30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376B81-B651-4EDC-A700-1DD613299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1072</TotalTime>
  <Pages>26</Pages>
  <Words>5473</Words>
  <Characters>31199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User20</cp:lastModifiedBy>
  <cp:revision>52</cp:revision>
  <cp:lastPrinted>2016-10-07T08:07:00Z</cp:lastPrinted>
  <dcterms:created xsi:type="dcterms:W3CDTF">2016-06-01T05:39:00Z</dcterms:created>
  <dcterms:modified xsi:type="dcterms:W3CDTF">2016-10-07T08:26:00Z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-483033131</vt:i4>
  </property>
</Properties>
</file>