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086B92" w:rsidRPr="00086B92" w:rsidRDefault="00086B92" w:rsidP="00C95542">
      <w:pPr>
        <w:pStyle w:val="af8"/>
        <w:ind w:left="284" w:firstLine="0"/>
        <w:jc w:val="center"/>
        <w:rPr>
          <w:color w:val="000000"/>
          <w:sz w:val="24"/>
          <w:szCs w:val="24"/>
        </w:rPr>
      </w:pPr>
      <w:r w:rsidRPr="00086B92">
        <w:rPr>
          <w:color w:val="000000"/>
          <w:sz w:val="24"/>
          <w:szCs w:val="24"/>
        </w:rPr>
        <w:t>МИНИСТЕРСТВО</w:t>
      </w:r>
      <w:r>
        <w:rPr>
          <w:color w:val="000000"/>
          <w:sz w:val="24"/>
          <w:szCs w:val="24"/>
        </w:rPr>
        <w:t xml:space="preserve"> </w:t>
      </w:r>
      <w:r w:rsidRPr="00086B92">
        <w:rPr>
          <w:color w:val="000000"/>
          <w:sz w:val="24"/>
          <w:szCs w:val="24"/>
        </w:rPr>
        <w:t>СОЦИАЛЬНОГО РАЗВИТИЯ НОВОСИБИРСКОЙ ОБЛАСТИ</w:t>
      </w:r>
    </w:p>
    <w:p w:rsidR="00086B92" w:rsidRPr="00086B92" w:rsidRDefault="00086B92" w:rsidP="00C95542">
      <w:pPr>
        <w:pStyle w:val="af8"/>
        <w:ind w:left="284" w:firstLine="0"/>
        <w:jc w:val="center"/>
        <w:rPr>
          <w:color w:val="000000"/>
          <w:sz w:val="24"/>
          <w:szCs w:val="24"/>
        </w:rPr>
      </w:pPr>
    </w:p>
    <w:p w:rsidR="00086B92" w:rsidRPr="00086B92" w:rsidRDefault="00086B92" w:rsidP="00C95542">
      <w:pPr>
        <w:pStyle w:val="af8"/>
        <w:ind w:left="284" w:firstLine="0"/>
        <w:jc w:val="center"/>
        <w:rPr>
          <w:color w:val="000000"/>
          <w:szCs w:val="28"/>
        </w:rPr>
      </w:pPr>
      <w:r w:rsidRPr="00086B92">
        <w:rPr>
          <w:color w:val="000000"/>
          <w:szCs w:val="28"/>
        </w:rPr>
        <w:t>ГОСУДАРСТВЕННОЕ АВТОНОМНОЕ УЧРЕЖДЕНИЕ СОЦИАЛЬНОГО ОБСЛУЖИВАНИЯ НОВОСИБИРСКОЙ ОБЛАСТИ</w:t>
      </w:r>
    </w:p>
    <w:p w:rsidR="00086B92" w:rsidRPr="00D33F6E" w:rsidRDefault="00086B92" w:rsidP="00C95542">
      <w:pPr>
        <w:pStyle w:val="af8"/>
        <w:ind w:left="284" w:firstLine="0"/>
        <w:jc w:val="center"/>
        <w:rPr>
          <w:b/>
          <w:color w:val="000000"/>
          <w:sz w:val="16"/>
        </w:rPr>
      </w:pPr>
    </w:p>
    <w:p w:rsidR="002561F2" w:rsidRDefault="00086B92" w:rsidP="00C95542">
      <w:pPr>
        <w:pStyle w:val="af8"/>
        <w:ind w:left="284" w:firstLine="0"/>
        <w:jc w:val="center"/>
        <w:rPr>
          <w:b/>
          <w:color w:val="000000"/>
          <w:sz w:val="32"/>
          <w:szCs w:val="32"/>
        </w:rPr>
      </w:pPr>
      <w:r w:rsidRPr="00086B92">
        <w:rPr>
          <w:b/>
          <w:color w:val="000000"/>
          <w:sz w:val="32"/>
          <w:szCs w:val="32"/>
        </w:rPr>
        <w:t xml:space="preserve">«ОБЛАСТНОЙ КОМПЛЕКСНЫЙ ЦЕНТР </w:t>
      </w:r>
    </w:p>
    <w:p w:rsidR="00086B92" w:rsidRPr="00086B92" w:rsidRDefault="00086B92" w:rsidP="00C95542">
      <w:pPr>
        <w:pStyle w:val="af8"/>
        <w:ind w:left="284" w:firstLine="0"/>
        <w:jc w:val="center"/>
        <w:rPr>
          <w:b/>
          <w:color w:val="000000"/>
          <w:sz w:val="32"/>
          <w:szCs w:val="32"/>
        </w:rPr>
      </w:pPr>
      <w:r w:rsidRPr="00086B92">
        <w:rPr>
          <w:b/>
          <w:color w:val="000000"/>
          <w:sz w:val="32"/>
          <w:szCs w:val="32"/>
        </w:rPr>
        <w:t>СОЦИАЛЬНОЙ АДАПТАЦИИ ГРАЖДАН»</w:t>
      </w:r>
    </w:p>
    <w:p w:rsidR="00F61972" w:rsidRPr="00086B92" w:rsidRDefault="00804FAF" w:rsidP="00C95542">
      <w:pPr>
        <w:pStyle w:val="ad"/>
        <w:numPr>
          <w:ilvl w:val="0"/>
          <w:numId w:val="3"/>
        </w:numPr>
        <w:ind w:left="284"/>
        <w:jc w:val="center"/>
        <w:rPr>
          <w:rFonts w:ascii="Times New Roman" w:hAnsi="Times New Roman" w:cs="Times New Roman"/>
          <w:sz w:val="96"/>
          <w:szCs w:val="96"/>
          <w:lang w:val="ru-RU"/>
        </w:rPr>
      </w:pPr>
      <w:r w:rsidRPr="00804FAF">
        <w:rPr>
          <w:rFonts w:ascii="Times New Roman" w:hAnsi="Times New Roman" w:cs="Times New Roman"/>
          <w:sz w:val="96"/>
          <w:szCs w:val="96"/>
          <w:lang w:val="ru-RU"/>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244.5pt;height:51pt" adj="6924" fillcolor="#60c" strokecolor="#c9f">
            <v:fill color2="#c0c" focus="100%" type="gradient"/>
            <v:shadow on="t" color="#99f" opacity="52429f" offset="3pt,3pt"/>
            <v:textpath style="font-family:&quot;Impact&quot;;font-size:18pt;v-text-kern:t" trim="t" fitpath="t" string="ежемесячник"/>
          </v:shape>
        </w:pict>
      </w:r>
      <w:r w:rsidR="00B86277" w:rsidRPr="00086B92">
        <w:rPr>
          <w:rFonts w:ascii="Times New Roman" w:hAnsi="Times New Roman" w:cs="Times New Roman"/>
          <w:sz w:val="96"/>
          <w:szCs w:val="96"/>
          <w:lang w:val="ru-RU"/>
        </w:rPr>
        <w:t xml:space="preserve">              </w:t>
      </w:r>
      <w:r w:rsidR="00F61972" w:rsidRPr="00086B92">
        <w:rPr>
          <w:rFonts w:ascii="Times New Roman" w:hAnsi="Times New Roman" w:cs="Times New Roman"/>
          <w:sz w:val="96"/>
          <w:szCs w:val="96"/>
          <w:lang w:val="ru-RU"/>
        </w:rPr>
        <w:t xml:space="preserve">  </w:t>
      </w:r>
      <w:r w:rsidRPr="00804FAF">
        <w:rPr>
          <w:sz w:val="72"/>
          <w:szCs w:val="72"/>
          <w:lang w:val="ru-RU"/>
        </w:rPr>
        <w:pict>
          <v:shape id="_x0000_i1026" type="#_x0000_t172" style="width:496.5pt;height:129pt" adj="6924" fillcolor="#60c" strokecolor="#c9f">
            <v:fill color2="#c0c" focus="100%" type="gradient"/>
            <v:shadow on="t" color="#99f" opacity="52429f" offset="3pt,3pt"/>
            <v:textpath style="font-family:&quot;Impact&quot;;v-text-kern:t" trim="t" fitpath="t" string="БЕРЕГОВОЙ ВЕСТНИК"/>
          </v:shape>
        </w:pict>
      </w:r>
    </w:p>
    <w:p w:rsidR="00F61972" w:rsidRPr="00F61972" w:rsidRDefault="00804FAF" w:rsidP="00C95542">
      <w:pPr>
        <w:ind w:left="284"/>
        <w:jc w:val="center"/>
        <w:rPr>
          <w:rStyle w:val="af0"/>
          <w:sz w:val="72"/>
          <w:szCs w:val="72"/>
          <w:lang w:val="ru-RU"/>
        </w:rPr>
      </w:pPr>
      <w:r w:rsidRPr="00804FAF">
        <w:rPr>
          <w:rFonts w:ascii="Times New Roman" w:hAnsi="Times New Roman" w:cs="Times New Roman"/>
          <w:sz w:val="72"/>
          <w:szCs w:val="72"/>
          <w:lang w:val="ru-RU"/>
        </w:rPr>
        <w:pict>
          <v:shape id="_x0000_i1027" type="#_x0000_t172" style="width:352.5pt;height:100.5pt" adj="6924" fillcolor="#60c" strokecolor="#c9f">
            <v:fill color2="#c0c" focus="100%" type="gradient"/>
            <v:shadow on="t" color="#99f" opacity="52429f" offset="3pt,3pt"/>
            <v:textpath style="font-family:&quot;Impact&quot;;v-text-kern:t" trim="t" fitpath="t" string="1 мая 2016 г  № 2"/>
          </v:shape>
        </w:pict>
      </w:r>
    </w:p>
    <w:p w:rsidR="00F61972" w:rsidRDefault="002561F2" w:rsidP="00C95542">
      <w:pPr>
        <w:ind w:left="142"/>
        <w:jc w:val="center"/>
        <w:rPr>
          <w:noProof/>
          <w:lang w:val="ru-RU" w:eastAsia="ru-RU" w:bidi="ar-SA"/>
        </w:rPr>
      </w:pPr>
      <w:r>
        <w:rPr>
          <w:noProof/>
          <w:lang w:val="ru-RU" w:eastAsia="ru-RU" w:bidi="ar-SA"/>
        </w:rPr>
        <w:drawing>
          <wp:inline distT="0" distB="0" distL="0" distR="0">
            <wp:extent cx="5765062" cy="4136065"/>
            <wp:effectExtent l="19050" t="0" r="7088" b="0"/>
            <wp:docPr id="20" name="Рисунок 20" descr="C:\Users\ZamDir\Desktop\1267475010_nature_seasons_spring__006118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ZamDir\Desktop\1267475010_nature_seasons_spring__006118_.jpg"/>
                    <pic:cNvPicPr>
                      <a:picLocks noChangeAspect="1" noChangeArrowheads="1"/>
                    </pic:cNvPicPr>
                  </pic:nvPicPr>
                  <pic:blipFill>
                    <a:blip r:embed="rId8" cstate="print"/>
                    <a:srcRect/>
                    <a:stretch>
                      <a:fillRect/>
                    </a:stretch>
                  </pic:blipFill>
                  <pic:spPr bwMode="auto">
                    <a:xfrm>
                      <a:off x="0" y="0"/>
                      <a:ext cx="5762968" cy="4134563"/>
                    </a:xfrm>
                    <a:prstGeom prst="rect">
                      <a:avLst/>
                    </a:prstGeom>
                    <a:noFill/>
                    <a:ln w="9525">
                      <a:noFill/>
                      <a:miter lim="800000"/>
                      <a:headEnd/>
                      <a:tailEnd/>
                    </a:ln>
                  </pic:spPr>
                </pic:pic>
              </a:graphicData>
            </a:graphic>
          </wp:inline>
        </w:drawing>
      </w:r>
    </w:p>
    <w:p w:rsidR="002B76AE" w:rsidRDefault="002B76AE" w:rsidP="00C95542">
      <w:pPr>
        <w:ind w:left="142"/>
        <w:jc w:val="center"/>
        <w:rPr>
          <w:noProof/>
          <w:lang w:val="ru-RU" w:eastAsia="ru-RU" w:bidi="ar-SA"/>
        </w:rPr>
      </w:pPr>
    </w:p>
    <w:p w:rsidR="002B76AE" w:rsidRDefault="002B76AE" w:rsidP="00C95542">
      <w:pPr>
        <w:ind w:left="142"/>
        <w:jc w:val="center"/>
        <w:rPr>
          <w:noProof/>
          <w:lang w:val="ru-RU" w:eastAsia="ru-RU" w:bidi="ar-SA"/>
        </w:rPr>
      </w:pPr>
      <w:r>
        <w:rPr>
          <w:noProof/>
          <w:lang w:val="ru-RU" w:eastAsia="ru-RU" w:bidi="ar-SA"/>
        </w:rPr>
        <w:lastRenderedPageBreak/>
        <w:drawing>
          <wp:inline distT="0" distB="0" distL="0" distR="0">
            <wp:extent cx="6237371" cy="9601200"/>
            <wp:effectExtent l="19050" t="0" r="0" b="0"/>
            <wp:docPr id="21" name="Рисунок 21" descr="C:\Users\ZamDir\Desktop\105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ZamDir\Desktop\1052010.jpg"/>
                    <pic:cNvPicPr>
                      <a:picLocks noChangeAspect="1" noChangeArrowheads="1"/>
                    </pic:cNvPicPr>
                  </pic:nvPicPr>
                  <pic:blipFill>
                    <a:blip r:embed="rId9" cstate="print"/>
                    <a:srcRect/>
                    <a:stretch>
                      <a:fillRect/>
                    </a:stretch>
                  </pic:blipFill>
                  <pic:spPr bwMode="auto">
                    <a:xfrm>
                      <a:off x="0" y="0"/>
                      <a:ext cx="6237133" cy="9600834"/>
                    </a:xfrm>
                    <a:prstGeom prst="rect">
                      <a:avLst/>
                    </a:prstGeom>
                    <a:noFill/>
                    <a:ln w="9525">
                      <a:noFill/>
                      <a:miter lim="800000"/>
                      <a:headEnd/>
                      <a:tailEnd/>
                    </a:ln>
                  </pic:spPr>
                </pic:pic>
              </a:graphicData>
            </a:graphic>
          </wp:inline>
        </w:drawing>
      </w:r>
    </w:p>
    <w:p w:rsidR="002B76AE" w:rsidRDefault="002B76AE" w:rsidP="00C95542">
      <w:pPr>
        <w:ind w:left="142"/>
        <w:jc w:val="center"/>
        <w:rPr>
          <w:noProof/>
          <w:lang w:val="ru-RU" w:eastAsia="ru-RU" w:bidi="ar-SA"/>
        </w:rPr>
      </w:pPr>
    </w:p>
    <w:p w:rsidR="00F61972" w:rsidRPr="004151D9" w:rsidRDefault="00EC60E6" w:rsidP="00F61972">
      <w:pPr>
        <w:rPr>
          <w:rFonts w:ascii="Comic Sans MS" w:hAnsi="Comic Sans MS" w:cs="Times New Roman"/>
          <w:sz w:val="32"/>
          <w:szCs w:val="32"/>
          <w:lang w:val="ru-RU"/>
        </w:rPr>
      </w:pPr>
      <w:r>
        <w:rPr>
          <w:noProof/>
          <w:lang w:val="ru-RU" w:eastAsia="ru-RU" w:bidi="ar-SA"/>
        </w:rPr>
        <w:lastRenderedPageBreak/>
        <w:drawing>
          <wp:inline distT="0" distB="0" distL="0" distR="0">
            <wp:extent cx="6772589" cy="2381460"/>
            <wp:effectExtent l="0" t="0" r="0" b="0"/>
            <wp:docPr id="35" name="Рисунок 35" descr="http://smayli.ru/data/smiles/denrojdeniya-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ayli.ru/data/smiles/denrojdeniya-44.gif"/>
                    <pic:cNvPicPr>
                      <a:picLocks noChangeAspect="1" noChangeArrowheads="1"/>
                    </pic:cNvPicPr>
                  </pic:nvPicPr>
                  <pic:blipFill>
                    <a:blip r:embed="rId10" cstate="print"/>
                    <a:srcRect/>
                    <a:stretch>
                      <a:fillRect/>
                    </a:stretch>
                  </pic:blipFill>
                  <pic:spPr bwMode="auto">
                    <a:xfrm>
                      <a:off x="0" y="0"/>
                      <a:ext cx="6773719" cy="2381857"/>
                    </a:xfrm>
                    <a:prstGeom prst="rect">
                      <a:avLst/>
                    </a:prstGeom>
                    <a:noFill/>
                    <a:ln w="9525">
                      <a:noFill/>
                      <a:miter lim="800000"/>
                      <a:headEnd/>
                      <a:tailEnd/>
                    </a:ln>
                  </pic:spPr>
                </pic:pic>
              </a:graphicData>
            </a:graphic>
          </wp:inline>
        </w:drawing>
      </w:r>
    </w:p>
    <w:p w:rsidR="004151D9" w:rsidRPr="008C42EC" w:rsidRDefault="001569A4" w:rsidP="004151D9">
      <w:pPr>
        <w:pStyle w:val="af6"/>
        <w:spacing w:before="402" w:beforeAutospacing="0" w:after="402" w:afterAutospacing="0"/>
        <w:jc w:val="center"/>
        <w:rPr>
          <w:rFonts w:ascii="Comic Sans MS" w:hAnsi="Comic Sans MS" w:cs="Tahoma"/>
          <w:b/>
          <w:i/>
          <w:color w:val="00B050"/>
          <w:sz w:val="36"/>
          <w:szCs w:val="36"/>
        </w:rPr>
      </w:pPr>
      <w:r w:rsidRPr="008C42EC">
        <w:rPr>
          <w:rFonts w:ascii="Comic Sans MS" w:hAnsi="Comic Sans MS" w:cs="Tahoma"/>
          <w:b/>
          <w:i/>
          <w:color w:val="00B050"/>
          <w:sz w:val="36"/>
          <w:szCs w:val="36"/>
        </w:rPr>
        <w:t>Месяц май, преддверье лета,</w:t>
      </w:r>
      <w:r w:rsidRPr="008C42EC">
        <w:rPr>
          <w:rFonts w:ascii="Comic Sans MS" w:hAnsi="Comic Sans MS" w:cs="Tahoma"/>
          <w:b/>
          <w:i/>
          <w:color w:val="00B050"/>
          <w:sz w:val="36"/>
          <w:szCs w:val="36"/>
        </w:rPr>
        <w:br/>
        <w:t xml:space="preserve">Земля цветёт, сады </w:t>
      </w:r>
      <w:proofErr w:type="spellStart"/>
      <w:r w:rsidRPr="008C42EC">
        <w:rPr>
          <w:rFonts w:ascii="Comic Sans MS" w:hAnsi="Comic Sans MS" w:cs="Tahoma"/>
          <w:b/>
          <w:i/>
          <w:color w:val="00B050"/>
          <w:sz w:val="36"/>
          <w:szCs w:val="36"/>
        </w:rPr>
        <w:t>буяют</w:t>
      </w:r>
      <w:proofErr w:type="spellEnd"/>
      <w:r w:rsidRPr="008C42EC">
        <w:rPr>
          <w:rFonts w:ascii="Comic Sans MS" w:hAnsi="Comic Sans MS" w:cs="Tahoma"/>
          <w:b/>
          <w:i/>
          <w:color w:val="00B050"/>
          <w:sz w:val="36"/>
          <w:szCs w:val="36"/>
        </w:rPr>
        <w:t>,</w:t>
      </w:r>
      <w:r w:rsidRPr="008C42EC">
        <w:rPr>
          <w:rFonts w:ascii="Comic Sans MS" w:hAnsi="Comic Sans MS" w:cs="Tahoma"/>
          <w:b/>
          <w:i/>
          <w:color w:val="00B050"/>
          <w:sz w:val="36"/>
          <w:szCs w:val="36"/>
        </w:rPr>
        <w:br/>
        <w:t>В роще соловей красивой трелью,</w:t>
      </w:r>
      <w:r w:rsidRPr="008C42EC">
        <w:rPr>
          <w:rFonts w:ascii="Comic Sans MS" w:hAnsi="Comic Sans MS" w:cs="Tahoma"/>
          <w:b/>
          <w:i/>
          <w:color w:val="00B050"/>
          <w:sz w:val="36"/>
          <w:szCs w:val="36"/>
        </w:rPr>
        <w:br/>
        <w:t>С Днём Рожденья тебя поздравляет.</w:t>
      </w:r>
      <w:r w:rsidRPr="008C42EC">
        <w:rPr>
          <w:rFonts w:ascii="Comic Sans MS" w:hAnsi="Comic Sans MS" w:cs="Tahoma"/>
          <w:b/>
          <w:i/>
          <w:color w:val="00B050"/>
          <w:sz w:val="36"/>
          <w:szCs w:val="36"/>
        </w:rPr>
        <w:br/>
        <w:t>И мы желаем счастья и удачи,</w:t>
      </w:r>
      <w:r w:rsidRPr="008C42EC">
        <w:rPr>
          <w:rFonts w:ascii="Comic Sans MS" w:hAnsi="Comic Sans MS" w:cs="Tahoma"/>
          <w:b/>
          <w:i/>
          <w:color w:val="00B050"/>
          <w:sz w:val="36"/>
          <w:szCs w:val="36"/>
        </w:rPr>
        <w:br/>
        <w:t>Здоровья крепкого, везенья и добра,</w:t>
      </w:r>
      <w:r w:rsidRPr="008C42EC">
        <w:rPr>
          <w:rFonts w:ascii="Comic Sans MS" w:hAnsi="Comic Sans MS" w:cs="Tahoma"/>
          <w:b/>
          <w:i/>
          <w:color w:val="00B050"/>
          <w:sz w:val="36"/>
          <w:szCs w:val="36"/>
        </w:rPr>
        <w:br/>
        <w:t>И настроения прекрасного в придачу,</w:t>
      </w:r>
      <w:r w:rsidRPr="008C42EC">
        <w:rPr>
          <w:rFonts w:ascii="Comic Sans MS" w:hAnsi="Comic Sans MS" w:cs="Tahoma"/>
          <w:b/>
          <w:i/>
          <w:color w:val="00B050"/>
          <w:sz w:val="36"/>
          <w:szCs w:val="36"/>
        </w:rPr>
        <w:br/>
        <w:t>Чтоб сказкой жизнь твоя была</w:t>
      </w:r>
      <w:r w:rsidRPr="008C42EC">
        <w:rPr>
          <w:rFonts w:ascii="Comic Sans MS" w:hAnsi="Comic Sans MS" w:cs="Tahoma"/>
          <w:b/>
          <w:i/>
          <w:color w:val="00B050"/>
          <w:sz w:val="36"/>
          <w:szCs w:val="36"/>
        </w:rPr>
        <w:br/>
        <w:t xml:space="preserve"> </w:t>
      </w:r>
    </w:p>
    <w:p w:rsidR="002B76AE" w:rsidRDefault="008C42EC" w:rsidP="002B76AE">
      <w:pPr>
        <w:pStyle w:val="af6"/>
        <w:spacing w:before="0" w:beforeAutospacing="0" w:after="0" w:afterAutospacing="0"/>
        <w:jc w:val="center"/>
        <w:rPr>
          <w:rFonts w:ascii="Comic Sans MS" w:hAnsi="Comic Sans MS" w:cs="Tahoma"/>
          <w:b/>
          <w:i/>
          <w:color w:val="FF0000"/>
          <w:sz w:val="32"/>
          <w:szCs w:val="32"/>
        </w:rPr>
      </w:pPr>
      <w:r>
        <w:rPr>
          <w:rFonts w:ascii="Comic Sans MS" w:hAnsi="Comic Sans MS" w:cs="Tahoma"/>
          <w:b/>
          <w:i/>
          <w:color w:val="FF0000"/>
          <w:sz w:val="32"/>
          <w:szCs w:val="32"/>
        </w:rPr>
        <w:t>Антипов Андрей Викторович – 12.05</w:t>
      </w:r>
    </w:p>
    <w:p w:rsidR="004151D9" w:rsidRDefault="008C42EC" w:rsidP="002B76AE">
      <w:pPr>
        <w:pStyle w:val="af6"/>
        <w:spacing w:before="0" w:beforeAutospacing="0" w:after="0" w:afterAutospacing="0"/>
        <w:jc w:val="center"/>
        <w:rPr>
          <w:rFonts w:ascii="Comic Sans MS" w:hAnsi="Comic Sans MS" w:cs="Tahoma"/>
          <w:b/>
          <w:i/>
          <w:color w:val="FF0000"/>
          <w:sz w:val="32"/>
          <w:szCs w:val="32"/>
        </w:rPr>
      </w:pPr>
      <w:proofErr w:type="spellStart"/>
      <w:r>
        <w:rPr>
          <w:rFonts w:ascii="Comic Sans MS" w:hAnsi="Comic Sans MS" w:cs="Tahoma"/>
          <w:b/>
          <w:i/>
          <w:color w:val="FF0000"/>
          <w:sz w:val="32"/>
          <w:szCs w:val="32"/>
        </w:rPr>
        <w:t>Водичева</w:t>
      </w:r>
      <w:proofErr w:type="spellEnd"/>
      <w:r>
        <w:rPr>
          <w:rFonts w:ascii="Comic Sans MS" w:hAnsi="Comic Sans MS" w:cs="Tahoma"/>
          <w:b/>
          <w:i/>
          <w:color w:val="FF0000"/>
          <w:sz w:val="32"/>
          <w:szCs w:val="32"/>
        </w:rPr>
        <w:t xml:space="preserve"> Людмила Александровна – 09.05</w:t>
      </w:r>
    </w:p>
    <w:p w:rsidR="004151D9" w:rsidRDefault="008C42EC" w:rsidP="002B76AE">
      <w:pPr>
        <w:pStyle w:val="af6"/>
        <w:spacing w:before="0" w:beforeAutospacing="0" w:after="0" w:afterAutospacing="0"/>
        <w:jc w:val="center"/>
        <w:rPr>
          <w:rFonts w:ascii="Comic Sans MS" w:hAnsi="Comic Sans MS" w:cs="Tahoma"/>
          <w:b/>
          <w:i/>
          <w:color w:val="FF0000"/>
          <w:sz w:val="32"/>
          <w:szCs w:val="32"/>
        </w:rPr>
      </w:pPr>
      <w:r>
        <w:rPr>
          <w:rFonts w:ascii="Comic Sans MS" w:hAnsi="Comic Sans MS" w:cs="Tahoma"/>
          <w:b/>
          <w:i/>
          <w:color w:val="FF0000"/>
          <w:sz w:val="32"/>
          <w:szCs w:val="32"/>
        </w:rPr>
        <w:t>Дорошкевич Валентина Яковлевна – 11.05</w:t>
      </w:r>
    </w:p>
    <w:p w:rsidR="004151D9" w:rsidRDefault="008C42EC" w:rsidP="002B76AE">
      <w:pPr>
        <w:pStyle w:val="af6"/>
        <w:spacing w:before="0" w:beforeAutospacing="0" w:after="0" w:afterAutospacing="0"/>
        <w:jc w:val="center"/>
        <w:rPr>
          <w:rFonts w:ascii="Comic Sans MS" w:hAnsi="Comic Sans MS" w:cs="Tahoma"/>
          <w:b/>
          <w:i/>
          <w:color w:val="FF0000"/>
          <w:sz w:val="32"/>
          <w:szCs w:val="32"/>
        </w:rPr>
      </w:pPr>
      <w:r>
        <w:rPr>
          <w:rFonts w:ascii="Comic Sans MS" w:hAnsi="Comic Sans MS" w:cs="Tahoma"/>
          <w:b/>
          <w:i/>
          <w:color w:val="FF0000"/>
          <w:sz w:val="32"/>
          <w:szCs w:val="32"/>
        </w:rPr>
        <w:t xml:space="preserve">Еремина Александра </w:t>
      </w:r>
      <w:proofErr w:type="spellStart"/>
      <w:r>
        <w:rPr>
          <w:rFonts w:ascii="Comic Sans MS" w:hAnsi="Comic Sans MS" w:cs="Tahoma"/>
          <w:b/>
          <w:i/>
          <w:color w:val="FF0000"/>
          <w:sz w:val="32"/>
          <w:szCs w:val="32"/>
        </w:rPr>
        <w:t>Мироновна</w:t>
      </w:r>
      <w:proofErr w:type="spellEnd"/>
      <w:r>
        <w:rPr>
          <w:rFonts w:ascii="Comic Sans MS" w:hAnsi="Comic Sans MS" w:cs="Tahoma"/>
          <w:b/>
          <w:i/>
          <w:color w:val="FF0000"/>
          <w:sz w:val="32"/>
          <w:szCs w:val="32"/>
        </w:rPr>
        <w:t xml:space="preserve"> -10.05.</w:t>
      </w:r>
    </w:p>
    <w:p w:rsidR="00EC60E6" w:rsidRDefault="00943B3F" w:rsidP="002B76AE">
      <w:pPr>
        <w:pStyle w:val="af6"/>
        <w:spacing w:before="0" w:beforeAutospacing="0" w:after="0" w:afterAutospacing="0"/>
        <w:jc w:val="center"/>
        <w:rPr>
          <w:rFonts w:ascii="Comic Sans MS" w:hAnsi="Comic Sans MS" w:cs="Tahoma"/>
          <w:b/>
          <w:i/>
          <w:color w:val="FF0000"/>
          <w:sz w:val="32"/>
          <w:szCs w:val="32"/>
        </w:rPr>
      </w:pPr>
      <w:proofErr w:type="spellStart"/>
      <w:r>
        <w:rPr>
          <w:rFonts w:ascii="Comic Sans MS" w:hAnsi="Comic Sans MS" w:cs="Tahoma"/>
          <w:b/>
          <w:i/>
          <w:color w:val="FF0000"/>
          <w:sz w:val="32"/>
          <w:szCs w:val="32"/>
        </w:rPr>
        <w:t>Заикина</w:t>
      </w:r>
      <w:proofErr w:type="spellEnd"/>
      <w:r>
        <w:rPr>
          <w:rFonts w:ascii="Comic Sans MS" w:hAnsi="Comic Sans MS" w:cs="Tahoma"/>
          <w:b/>
          <w:i/>
          <w:color w:val="FF0000"/>
          <w:sz w:val="32"/>
          <w:szCs w:val="32"/>
        </w:rPr>
        <w:t xml:space="preserve"> Светлана Николаевна – 15.05</w:t>
      </w:r>
    </w:p>
    <w:p w:rsidR="00EC60E6" w:rsidRDefault="00943B3F" w:rsidP="002B76AE">
      <w:pPr>
        <w:pStyle w:val="af6"/>
        <w:spacing w:before="0" w:beforeAutospacing="0" w:after="0" w:afterAutospacing="0"/>
        <w:jc w:val="center"/>
        <w:rPr>
          <w:rFonts w:ascii="Comic Sans MS" w:hAnsi="Comic Sans MS" w:cs="Tahoma"/>
          <w:b/>
          <w:i/>
          <w:color w:val="FF0000"/>
          <w:sz w:val="32"/>
          <w:szCs w:val="32"/>
        </w:rPr>
      </w:pPr>
      <w:r>
        <w:rPr>
          <w:rFonts w:ascii="Comic Sans MS" w:hAnsi="Comic Sans MS" w:cs="Tahoma"/>
          <w:b/>
          <w:i/>
          <w:color w:val="FF0000"/>
          <w:sz w:val="32"/>
          <w:szCs w:val="32"/>
        </w:rPr>
        <w:t>Захаров Владимир Николаевич – 05.05</w:t>
      </w:r>
    </w:p>
    <w:p w:rsidR="00EC60E6" w:rsidRDefault="005E3205" w:rsidP="002B76AE">
      <w:pPr>
        <w:pStyle w:val="af6"/>
        <w:spacing w:before="0" w:beforeAutospacing="0" w:after="0" w:afterAutospacing="0"/>
        <w:jc w:val="center"/>
        <w:rPr>
          <w:rFonts w:ascii="Comic Sans MS" w:hAnsi="Comic Sans MS" w:cs="Tahoma"/>
          <w:b/>
          <w:i/>
          <w:color w:val="FF0000"/>
          <w:sz w:val="32"/>
          <w:szCs w:val="32"/>
        </w:rPr>
      </w:pPr>
      <w:proofErr w:type="spellStart"/>
      <w:r>
        <w:rPr>
          <w:rFonts w:ascii="Comic Sans MS" w:hAnsi="Comic Sans MS" w:cs="Tahoma"/>
          <w:b/>
          <w:i/>
          <w:color w:val="FF0000"/>
          <w:sz w:val="32"/>
          <w:szCs w:val="32"/>
        </w:rPr>
        <w:t>Зулина</w:t>
      </w:r>
      <w:proofErr w:type="spellEnd"/>
      <w:r>
        <w:rPr>
          <w:rFonts w:ascii="Comic Sans MS" w:hAnsi="Comic Sans MS" w:cs="Tahoma"/>
          <w:b/>
          <w:i/>
          <w:color w:val="FF0000"/>
          <w:sz w:val="32"/>
          <w:szCs w:val="32"/>
        </w:rPr>
        <w:t xml:space="preserve"> Тамара Николаевна -</w:t>
      </w:r>
      <w:r w:rsidR="00077961">
        <w:rPr>
          <w:rFonts w:ascii="Comic Sans MS" w:hAnsi="Comic Sans MS" w:cs="Tahoma"/>
          <w:b/>
          <w:i/>
          <w:color w:val="FF0000"/>
          <w:sz w:val="32"/>
          <w:szCs w:val="32"/>
        </w:rPr>
        <w:t>23.05</w:t>
      </w:r>
    </w:p>
    <w:p w:rsidR="00EC60E6" w:rsidRDefault="00077961" w:rsidP="002B76AE">
      <w:pPr>
        <w:pStyle w:val="af6"/>
        <w:spacing w:before="0" w:beforeAutospacing="0" w:after="0" w:afterAutospacing="0"/>
        <w:jc w:val="center"/>
        <w:rPr>
          <w:rFonts w:ascii="Comic Sans MS" w:hAnsi="Comic Sans MS" w:cs="Tahoma"/>
          <w:b/>
          <w:i/>
          <w:color w:val="FF0000"/>
          <w:sz w:val="32"/>
          <w:szCs w:val="32"/>
        </w:rPr>
      </w:pPr>
      <w:r>
        <w:rPr>
          <w:rFonts w:ascii="Comic Sans MS" w:hAnsi="Comic Sans MS" w:cs="Tahoma"/>
          <w:b/>
          <w:i/>
          <w:color w:val="FF0000"/>
          <w:sz w:val="32"/>
          <w:szCs w:val="32"/>
        </w:rPr>
        <w:t>Изотов Юрий Николаевич – 04.05</w:t>
      </w:r>
    </w:p>
    <w:p w:rsidR="00077961" w:rsidRDefault="00077961" w:rsidP="002B76AE">
      <w:pPr>
        <w:pStyle w:val="af6"/>
        <w:spacing w:before="0" w:beforeAutospacing="0" w:after="0" w:afterAutospacing="0"/>
        <w:jc w:val="center"/>
        <w:rPr>
          <w:rFonts w:ascii="Comic Sans MS" w:hAnsi="Comic Sans MS" w:cs="Tahoma"/>
          <w:b/>
          <w:i/>
          <w:color w:val="FF0000"/>
          <w:sz w:val="32"/>
          <w:szCs w:val="32"/>
        </w:rPr>
      </w:pPr>
      <w:proofErr w:type="spellStart"/>
      <w:r>
        <w:rPr>
          <w:rFonts w:ascii="Comic Sans MS" w:hAnsi="Comic Sans MS" w:cs="Tahoma"/>
          <w:b/>
          <w:i/>
          <w:color w:val="FF0000"/>
          <w:sz w:val="32"/>
          <w:szCs w:val="32"/>
        </w:rPr>
        <w:t>Прилутский</w:t>
      </w:r>
      <w:proofErr w:type="spellEnd"/>
      <w:r>
        <w:rPr>
          <w:rFonts w:ascii="Comic Sans MS" w:hAnsi="Comic Sans MS" w:cs="Tahoma"/>
          <w:b/>
          <w:i/>
          <w:color w:val="FF0000"/>
          <w:sz w:val="32"/>
          <w:szCs w:val="32"/>
        </w:rPr>
        <w:t xml:space="preserve"> Виктор Романович – 09.05</w:t>
      </w:r>
    </w:p>
    <w:p w:rsidR="00077961" w:rsidRDefault="002B76AE" w:rsidP="002B76AE">
      <w:pPr>
        <w:pStyle w:val="af6"/>
        <w:spacing w:before="0" w:beforeAutospacing="0" w:after="0" w:afterAutospacing="0"/>
        <w:jc w:val="center"/>
        <w:rPr>
          <w:rFonts w:ascii="Comic Sans MS" w:hAnsi="Comic Sans MS" w:cs="Tahoma"/>
          <w:b/>
          <w:i/>
          <w:color w:val="FF0000"/>
          <w:sz w:val="32"/>
          <w:szCs w:val="32"/>
        </w:rPr>
      </w:pPr>
      <w:proofErr w:type="spellStart"/>
      <w:r>
        <w:rPr>
          <w:rFonts w:ascii="Comic Sans MS" w:hAnsi="Comic Sans MS" w:cs="Tahoma"/>
          <w:b/>
          <w:i/>
          <w:color w:val="FF0000"/>
          <w:sz w:val="32"/>
          <w:szCs w:val="32"/>
        </w:rPr>
        <w:t>Синячкин</w:t>
      </w:r>
      <w:proofErr w:type="spellEnd"/>
      <w:r>
        <w:rPr>
          <w:rFonts w:ascii="Comic Sans MS" w:hAnsi="Comic Sans MS" w:cs="Tahoma"/>
          <w:b/>
          <w:i/>
          <w:color w:val="FF0000"/>
          <w:sz w:val="32"/>
          <w:szCs w:val="32"/>
        </w:rPr>
        <w:t xml:space="preserve"> Сергей Анатольевич – 02.05</w:t>
      </w:r>
    </w:p>
    <w:p w:rsidR="002B76AE" w:rsidRDefault="002B76AE" w:rsidP="002B76AE">
      <w:pPr>
        <w:pStyle w:val="af6"/>
        <w:spacing w:before="0" w:beforeAutospacing="0" w:after="0" w:afterAutospacing="0"/>
        <w:jc w:val="center"/>
        <w:rPr>
          <w:rFonts w:ascii="Comic Sans MS" w:hAnsi="Comic Sans MS" w:cs="Tahoma"/>
          <w:b/>
          <w:i/>
          <w:color w:val="FF0000"/>
          <w:sz w:val="32"/>
          <w:szCs w:val="32"/>
        </w:rPr>
      </w:pPr>
      <w:r>
        <w:rPr>
          <w:rFonts w:ascii="Comic Sans MS" w:hAnsi="Comic Sans MS" w:cs="Tahoma"/>
          <w:b/>
          <w:i/>
          <w:color w:val="FF0000"/>
          <w:sz w:val="32"/>
          <w:szCs w:val="32"/>
        </w:rPr>
        <w:t>Тимофеева Галина Васильевна – 06.05</w:t>
      </w:r>
    </w:p>
    <w:p w:rsidR="002B76AE" w:rsidRDefault="002B76AE" w:rsidP="002B76AE">
      <w:pPr>
        <w:pStyle w:val="af6"/>
        <w:spacing w:before="0" w:beforeAutospacing="0" w:after="0" w:afterAutospacing="0"/>
        <w:jc w:val="center"/>
        <w:rPr>
          <w:rFonts w:ascii="Comic Sans MS" w:hAnsi="Comic Sans MS" w:cs="Tahoma"/>
          <w:b/>
          <w:i/>
          <w:color w:val="FF0000"/>
          <w:sz w:val="32"/>
          <w:szCs w:val="32"/>
        </w:rPr>
      </w:pPr>
      <w:r>
        <w:rPr>
          <w:rFonts w:ascii="Comic Sans MS" w:hAnsi="Comic Sans MS" w:cs="Tahoma"/>
          <w:b/>
          <w:i/>
          <w:color w:val="FF0000"/>
          <w:sz w:val="32"/>
          <w:szCs w:val="32"/>
        </w:rPr>
        <w:t>Харитонов Николай Иванович – 21.05</w:t>
      </w:r>
    </w:p>
    <w:p w:rsidR="002B76AE" w:rsidRDefault="002B76AE" w:rsidP="002B76AE">
      <w:pPr>
        <w:pStyle w:val="af6"/>
        <w:spacing w:before="0" w:beforeAutospacing="0" w:after="0" w:afterAutospacing="0"/>
        <w:jc w:val="center"/>
        <w:rPr>
          <w:rFonts w:ascii="Comic Sans MS" w:hAnsi="Comic Sans MS" w:cs="Tahoma"/>
          <w:b/>
          <w:i/>
          <w:color w:val="FF0000"/>
          <w:sz w:val="32"/>
          <w:szCs w:val="32"/>
        </w:rPr>
      </w:pPr>
    </w:p>
    <w:p w:rsidR="001701F3" w:rsidRDefault="001701F3" w:rsidP="004151D9">
      <w:pPr>
        <w:pStyle w:val="af6"/>
        <w:spacing w:before="402" w:beforeAutospacing="0" w:after="402" w:afterAutospacing="0"/>
        <w:jc w:val="center"/>
        <w:rPr>
          <w:rFonts w:ascii="Helvetica" w:hAnsi="Helvetica" w:cs="Helvetica"/>
          <w:b/>
          <w:i/>
          <w:color w:val="333333"/>
          <w:sz w:val="49"/>
          <w:szCs w:val="49"/>
          <w:shd w:val="clear" w:color="auto" w:fill="FFFFFF"/>
        </w:rPr>
      </w:pPr>
    </w:p>
    <w:p w:rsidR="00011BA2" w:rsidRPr="001701F3" w:rsidRDefault="001701F3" w:rsidP="004151D9">
      <w:pPr>
        <w:pStyle w:val="af6"/>
        <w:spacing w:before="402" w:beforeAutospacing="0" w:after="402" w:afterAutospacing="0"/>
        <w:jc w:val="center"/>
        <w:rPr>
          <w:rFonts w:ascii="Comic Sans MS" w:hAnsi="Comic Sans MS" w:cs="Tahoma"/>
          <w:b/>
          <w:i/>
          <w:color w:val="FF0000"/>
          <w:sz w:val="32"/>
          <w:szCs w:val="32"/>
        </w:rPr>
      </w:pPr>
      <w:r w:rsidRPr="001701F3">
        <w:rPr>
          <w:rFonts w:ascii="Helvetica" w:hAnsi="Helvetica" w:cs="Helvetica"/>
          <w:b/>
          <w:i/>
          <w:color w:val="333333"/>
          <w:sz w:val="49"/>
          <w:szCs w:val="49"/>
          <w:shd w:val="clear" w:color="auto" w:fill="FFFFFF"/>
        </w:rPr>
        <w:lastRenderedPageBreak/>
        <w:t>Вспомним всех поимённо,</w:t>
      </w:r>
      <w:r w:rsidRPr="001701F3">
        <w:rPr>
          <w:rFonts w:ascii="Helvetica" w:hAnsi="Helvetica" w:cs="Helvetica"/>
          <w:b/>
          <w:i/>
          <w:color w:val="333333"/>
          <w:sz w:val="49"/>
          <w:szCs w:val="49"/>
        </w:rPr>
        <w:br/>
      </w:r>
      <w:r w:rsidRPr="001701F3">
        <w:rPr>
          <w:rFonts w:ascii="Helvetica" w:hAnsi="Helvetica" w:cs="Helvetica"/>
          <w:b/>
          <w:i/>
          <w:color w:val="333333"/>
          <w:sz w:val="49"/>
          <w:szCs w:val="49"/>
          <w:shd w:val="clear" w:color="auto" w:fill="FFFFFF"/>
        </w:rPr>
        <w:t>Сердцем вспомним своим.</w:t>
      </w:r>
      <w:r w:rsidRPr="001701F3">
        <w:rPr>
          <w:rFonts w:ascii="Helvetica" w:hAnsi="Helvetica" w:cs="Helvetica"/>
          <w:b/>
          <w:i/>
          <w:color w:val="333333"/>
          <w:sz w:val="49"/>
          <w:szCs w:val="49"/>
        </w:rPr>
        <w:br/>
      </w:r>
      <w:r w:rsidRPr="001701F3">
        <w:rPr>
          <w:rFonts w:ascii="Helvetica" w:hAnsi="Helvetica" w:cs="Helvetica"/>
          <w:b/>
          <w:i/>
          <w:color w:val="333333"/>
          <w:sz w:val="49"/>
          <w:szCs w:val="49"/>
          <w:shd w:val="clear" w:color="auto" w:fill="FFFFFF"/>
        </w:rPr>
        <w:t>Это нужно не мёртвым –</w:t>
      </w:r>
      <w:r w:rsidRPr="001701F3">
        <w:rPr>
          <w:rStyle w:val="apple-converted-space"/>
          <w:rFonts w:ascii="Helvetica" w:hAnsi="Helvetica" w:cs="Helvetica"/>
          <w:b/>
          <w:i/>
          <w:color w:val="333333"/>
          <w:sz w:val="49"/>
          <w:szCs w:val="49"/>
          <w:shd w:val="clear" w:color="auto" w:fill="FFFFFF"/>
        </w:rPr>
        <w:t> </w:t>
      </w:r>
      <w:r w:rsidRPr="001701F3">
        <w:rPr>
          <w:rFonts w:ascii="Helvetica" w:hAnsi="Helvetica" w:cs="Helvetica"/>
          <w:b/>
          <w:i/>
          <w:color w:val="333333"/>
          <w:sz w:val="49"/>
          <w:szCs w:val="49"/>
        </w:rPr>
        <w:br/>
      </w:r>
      <w:r w:rsidRPr="001701F3">
        <w:rPr>
          <w:rFonts w:ascii="Helvetica" w:hAnsi="Helvetica" w:cs="Helvetica"/>
          <w:b/>
          <w:i/>
          <w:color w:val="333333"/>
          <w:sz w:val="49"/>
          <w:szCs w:val="49"/>
          <w:shd w:val="clear" w:color="auto" w:fill="FFFFFF"/>
        </w:rPr>
        <w:t>Это нужно живым!</w:t>
      </w:r>
      <w:r w:rsidRPr="001701F3">
        <w:rPr>
          <w:rFonts w:ascii="Helvetica" w:hAnsi="Helvetica" w:cs="Helvetica"/>
          <w:b/>
          <w:i/>
          <w:color w:val="333333"/>
          <w:sz w:val="49"/>
          <w:szCs w:val="49"/>
        </w:rPr>
        <w:br/>
      </w:r>
      <w:r w:rsidRPr="001701F3">
        <w:rPr>
          <w:rFonts w:ascii="Helvetica" w:hAnsi="Helvetica" w:cs="Helvetica"/>
          <w:b/>
          <w:i/>
          <w:color w:val="333333"/>
          <w:sz w:val="49"/>
          <w:szCs w:val="49"/>
          <w:shd w:val="clear" w:color="auto" w:fill="FFFFFF"/>
        </w:rPr>
        <w:t>Помните!</w:t>
      </w:r>
      <w:r w:rsidRPr="001701F3">
        <w:rPr>
          <w:rStyle w:val="apple-converted-space"/>
          <w:rFonts w:ascii="Helvetica" w:hAnsi="Helvetica" w:cs="Helvetica"/>
          <w:b/>
          <w:i/>
          <w:color w:val="333333"/>
          <w:sz w:val="49"/>
          <w:szCs w:val="49"/>
          <w:shd w:val="clear" w:color="auto" w:fill="FFFFFF"/>
        </w:rPr>
        <w:t> </w:t>
      </w:r>
      <w:r w:rsidRPr="001701F3">
        <w:rPr>
          <w:rFonts w:ascii="Helvetica" w:hAnsi="Helvetica" w:cs="Helvetica"/>
          <w:b/>
          <w:i/>
          <w:color w:val="333333"/>
          <w:sz w:val="49"/>
          <w:szCs w:val="49"/>
        </w:rPr>
        <w:br/>
      </w:r>
      <w:r w:rsidRPr="001701F3">
        <w:rPr>
          <w:rFonts w:ascii="Helvetica" w:hAnsi="Helvetica" w:cs="Helvetica"/>
          <w:b/>
          <w:i/>
          <w:color w:val="333333"/>
          <w:sz w:val="49"/>
          <w:szCs w:val="49"/>
          <w:shd w:val="clear" w:color="auto" w:fill="FFFFFF"/>
        </w:rPr>
        <w:t xml:space="preserve">Через века, </w:t>
      </w:r>
      <w:proofErr w:type="gramStart"/>
      <w:r w:rsidRPr="001701F3">
        <w:rPr>
          <w:rFonts w:ascii="Helvetica" w:hAnsi="Helvetica" w:cs="Helvetica"/>
          <w:b/>
          <w:i/>
          <w:color w:val="333333"/>
          <w:sz w:val="49"/>
          <w:szCs w:val="49"/>
          <w:shd w:val="clear" w:color="auto" w:fill="FFFFFF"/>
        </w:rPr>
        <w:t>через</w:t>
      </w:r>
      <w:proofErr w:type="gramEnd"/>
      <w:r w:rsidRPr="001701F3">
        <w:rPr>
          <w:rFonts w:ascii="Helvetica" w:hAnsi="Helvetica" w:cs="Helvetica"/>
          <w:b/>
          <w:i/>
          <w:color w:val="333333"/>
          <w:sz w:val="49"/>
          <w:szCs w:val="49"/>
          <w:shd w:val="clear" w:color="auto" w:fill="FFFFFF"/>
        </w:rPr>
        <w:t xml:space="preserve"> года!</w:t>
      </w:r>
      <w:r w:rsidRPr="001701F3">
        <w:rPr>
          <w:rFonts w:ascii="Helvetica" w:hAnsi="Helvetica" w:cs="Helvetica"/>
          <w:b/>
          <w:i/>
          <w:color w:val="333333"/>
          <w:sz w:val="49"/>
          <w:szCs w:val="49"/>
        </w:rPr>
        <w:br/>
      </w:r>
      <w:r w:rsidRPr="001701F3">
        <w:rPr>
          <w:rFonts w:ascii="Helvetica" w:hAnsi="Helvetica" w:cs="Helvetica"/>
          <w:b/>
          <w:i/>
          <w:color w:val="333333"/>
          <w:sz w:val="49"/>
          <w:szCs w:val="49"/>
          <w:shd w:val="clear" w:color="auto" w:fill="FFFFFF"/>
        </w:rPr>
        <w:t>Помните!</w:t>
      </w:r>
      <w:r w:rsidRPr="001701F3">
        <w:rPr>
          <w:rFonts w:ascii="Helvetica" w:hAnsi="Helvetica" w:cs="Helvetica"/>
          <w:b/>
          <w:i/>
          <w:color w:val="333333"/>
          <w:sz w:val="49"/>
          <w:szCs w:val="49"/>
        </w:rPr>
        <w:br/>
      </w:r>
      <w:r w:rsidRPr="001701F3">
        <w:rPr>
          <w:rFonts w:ascii="Helvetica" w:hAnsi="Helvetica" w:cs="Helvetica"/>
          <w:b/>
          <w:i/>
          <w:color w:val="333333"/>
          <w:sz w:val="49"/>
          <w:szCs w:val="49"/>
          <w:shd w:val="clear" w:color="auto" w:fill="FFFFFF"/>
        </w:rPr>
        <w:t>О тех, кто уже не придёт никогда,</w:t>
      </w:r>
      <w:r w:rsidRPr="001701F3">
        <w:rPr>
          <w:rFonts w:ascii="Helvetica" w:hAnsi="Helvetica" w:cs="Helvetica"/>
          <w:b/>
          <w:i/>
          <w:color w:val="333333"/>
          <w:sz w:val="49"/>
          <w:szCs w:val="49"/>
        </w:rPr>
        <w:br/>
      </w:r>
      <w:r w:rsidRPr="001701F3">
        <w:rPr>
          <w:rFonts w:ascii="Helvetica" w:hAnsi="Helvetica" w:cs="Helvetica"/>
          <w:b/>
          <w:i/>
          <w:color w:val="333333"/>
          <w:sz w:val="49"/>
          <w:szCs w:val="49"/>
          <w:shd w:val="clear" w:color="auto" w:fill="FFFFFF"/>
        </w:rPr>
        <w:t>Помните!</w:t>
      </w:r>
    </w:p>
    <w:p w:rsidR="00011BA2" w:rsidRDefault="00011BA2" w:rsidP="004151D9">
      <w:pPr>
        <w:pStyle w:val="af6"/>
        <w:spacing w:before="402" w:beforeAutospacing="0" w:after="402" w:afterAutospacing="0"/>
        <w:jc w:val="center"/>
        <w:rPr>
          <w:rFonts w:ascii="Comic Sans MS" w:hAnsi="Comic Sans MS" w:cs="Tahoma"/>
          <w:b/>
          <w:i/>
          <w:color w:val="FF0000"/>
          <w:sz w:val="32"/>
          <w:szCs w:val="32"/>
        </w:rPr>
      </w:pPr>
    </w:p>
    <w:p w:rsidR="00011BA2" w:rsidRDefault="00011BA2" w:rsidP="004151D9">
      <w:pPr>
        <w:pStyle w:val="af6"/>
        <w:spacing w:before="402" w:beforeAutospacing="0" w:after="402" w:afterAutospacing="0"/>
        <w:jc w:val="center"/>
        <w:rPr>
          <w:rFonts w:ascii="Comic Sans MS" w:hAnsi="Comic Sans MS" w:cs="Tahoma"/>
          <w:b/>
          <w:i/>
          <w:color w:val="FF0000"/>
          <w:sz w:val="32"/>
          <w:szCs w:val="32"/>
        </w:rPr>
      </w:pPr>
      <w:r>
        <w:rPr>
          <w:noProof/>
        </w:rPr>
        <w:drawing>
          <wp:inline distT="0" distB="0" distL="0" distR="0">
            <wp:extent cx="6660515" cy="4808997"/>
            <wp:effectExtent l="19050" t="0" r="6985" b="0"/>
            <wp:docPr id="2" name="Рисунок 22" descr="http://www.timolod.ru/centers/imeni_chehova/wp-content/uploads/2014/05/%D0%9F%D0%BE%D0%B1%D0%B5%D0%B4%D0%B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timolod.ru/centers/imeni_chehova/wp-content/uploads/2014/05/%D0%9F%D0%BE%D0%B1%D0%B5%D0%B4%D0%B0-2.jpg"/>
                    <pic:cNvPicPr>
                      <a:picLocks noChangeAspect="1" noChangeArrowheads="1"/>
                    </pic:cNvPicPr>
                  </pic:nvPicPr>
                  <pic:blipFill>
                    <a:blip r:embed="rId11" cstate="print"/>
                    <a:srcRect/>
                    <a:stretch>
                      <a:fillRect/>
                    </a:stretch>
                  </pic:blipFill>
                  <pic:spPr bwMode="auto">
                    <a:xfrm>
                      <a:off x="0" y="0"/>
                      <a:ext cx="6660515" cy="4808997"/>
                    </a:xfrm>
                    <a:prstGeom prst="rect">
                      <a:avLst/>
                    </a:prstGeom>
                    <a:noFill/>
                    <a:ln w="9525">
                      <a:noFill/>
                      <a:miter lim="800000"/>
                      <a:headEnd/>
                      <a:tailEnd/>
                    </a:ln>
                  </pic:spPr>
                </pic:pic>
              </a:graphicData>
            </a:graphic>
          </wp:inline>
        </w:drawing>
      </w:r>
    </w:p>
    <w:p w:rsidR="00011BA2" w:rsidRDefault="00011BA2" w:rsidP="004151D9">
      <w:pPr>
        <w:pStyle w:val="af6"/>
        <w:spacing w:before="402" w:beforeAutospacing="0" w:after="402" w:afterAutospacing="0"/>
        <w:jc w:val="center"/>
        <w:rPr>
          <w:rFonts w:ascii="Comic Sans MS" w:hAnsi="Comic Sans MS" w:cs="Tahoma"/>
          <w:b/>
          <w:i/>
          <w:color w:val="FF0000"/>
          <w:sz w:val="32"/>
          <w:szCs w:val="32"/>
        </w:rPr>
      </w:pPr>
    </w:p>
    <w:p w:rsidR="00134049" w:rsidRDefault="00134049" w:rsidP="004151D9">
      <w:pPr>
        <w:pStyle w:val="af6"/>
        <w:spacing w:before="402" w:beforeAutospacing="0" w:after="402" w:afterAutospacing="0"/>
        <w:jc w:val="center"/>
        <w:rPr>
          <w:rFonts w:ascii="Comic Sans MS" w:hAnsi="Comic Sans MS" w:cs="Tahoma"/>
          <w:b/>
          <w:i/>
          <w:color w:val="FF0000"/>
          <w:sz w:val="32"/>
          <w:szCs w:val="32"/>
        </w:rPr>
      </w:pPr>
    </w:p>
    <w:p w:rsidR="00E14C44" w:rsidRDefault="00E14C44" w:rsidP="004151D9">
      <w:pPr>
        <w:pStyle w:val="af6"/>
        <w:spacing w:before="0" w:beforeAutospacing="0" w:after="0" w:afterAutospacing="0"/>
        <w:jc w:val="center"/>
        <w:rPr>
          <w:noProof/>
        </w:rPr>
      </w:pPr>
    </w:p>
    <w:p w:rsidR="00E538C3" w:rsidRPr="00E538C3" w:rsidRDefault="00E538C3" w:rsidP="00E538C3">
      <w:pPr>
        <w:pStyle w:val="af6"/>
        <w:spacing w:after="0"/>
        <w:jc w:val="center"/>
        <w:rPr>
          <w:b/>
          <w:noProof/>
          <w:sz w:val="36"/>
          <w:szCs w:val="36"/>
        </w:rPr>
      </w:pPr>
      <w:r w:rsidRPr="00E538C3">
        <w:rPr>
          <w:b/>
          <w:noProof/>
          <w:sz w:val="36"/>
          <w:szCs w:val="36"/>
        </w:rPr>
        <w:t>История происхождения георгиевской ленты</w:t>
      </w:r>
    </w:p>
    <w:p w:rsidR="00E538C3" w:rsidRPr="00E538C3" w:rsidRDefault="00435B66" w:rsidP="00E538C3">
      <w:pPr>
        <w:pStyle w:val="af6"/>
        <w:spacing w:after="0"/>
        <w:jc w:val="both"/>
        <w:rPr>
          <w:noProof/>
          <w:sz w:val="32"/>
          <w:szCs w:val="32"/>
        </w:rPr>
      </w:pPr>
      <w:r>
        <w:rPr>
          <w:noProof/>
          <w:sz w:val="32"/>
          <w:szCs w:val="32"/>
        </w:rPr>
        <w:tab/>
      </w:r>
      <w:r w:rsidR="00E538C3" w:rsidRPr="00E538C3">
        <w:rPr>
          <w:noProof/>
          <w:sz w:val="32"/>
          <w:szCs w:val="32"/>
        </w:rPr>
        <w:t>Георгиевские ленты занимают наиболее почетное место в ряду многочисленных коллективных наград (отличий) частей Российской армии.</w:t>
      </w:r>
    </w:p>
    <w:p w:rsidR="00E538C3" w:rsidRPr="00E538C3" w:rsidRDefault="00435B66" w:rsidP="00E538C3">
      <w:pPr>
        <w:pStyle w:val="af6"/>
        <w:spacing w:after="0"/>
        <w:jc w:val="both"/>
        <w:rPr>
          <w:noProof/>
          <w:sz w:val="32"/>
          <w:szCs w:val="32"/>
        </w:rPr>
      </w:pPr>
      <w:r>
        <w:rPr>
          <w:noProof/>
          <w:sz w:val="32"/>
          <w:szCs w:val="32"/>
        </w:rPr>
        <w:tab/>
      </w:r>
      <w:r w:rsidR="00E538C3" w:rsidRPr="00E538C3">
        <w:rPr>
          <w:noProof/>
          <w:sz w:val="32"/>
          <w:szCs w:val="32"/>
        </w:rPr>
        <w:t>Орден Георгия был учрежден в 1769 году. По статусу он давался только за конкретные подвиги в военное время "тем, кои… отличили себя особливым каким мужественным поступком или подали мудрые и для нашей воинской службы полезные советы". Это была исключительная воинская награда.</w:t>
      </w:r>
    </w:p>
    <w:p w:rsidR="00E538C3" w:rsidRPr="00E538C3" w:rsidRDefault="00EB66BA" w:rsidP="00E538C3">
      <w:pPr>
        <w:pStyle w:val="af6"/>
        <w:spacing w:after="0"/>
        <w:jc w:val="both"/>
        <w:rPr>
          <w:noProof/>
          <w:sz w:val="32"/>
          <w:szCs w:val="32"/>
        </w:rPr>
      </w:pPr>
      <w:r>
        <w:rPr>
          <w:noProof/>
          <w:sz w:val="32"/>
          <w:szCs w:val="32"/>
        </w:rPr>
        <w:tab/>
      </w:r>
      <w:r w:rsidR="00E538C3" w:rsidRPr="00E538C3">
        <w:rPr>
          <w:noProof/>
          <w:sz w:val="32"/>
          <w:szCs w:val="32"/>
        </w:rPr>
        <w:t>Георгиевский орден был разделен на четыре класса. Первая степень ордена имела три знака: крест звезду и ленту, состоящую из трех черных и двух оранжевых полос, которая носилась через правое плечо под мундиром. Вторая степень ордена также имела звезду и большой крест, который носился на шее на более узкой ленте. Третья степень - малый крест на шее, четвертая - малый крест в петлице.</w:t>
      </w:r>
    </w:p>
    <w:p w:rsidR="00E538C3" w:rsidRPr="00E538C3" w:rsidRDefault="00EB66BA" w:rsidP="00E538C3">
      <w:pPr>
        <w:pStyle w:val="af6"/>
        <w:spacing w:after="0"/>
        <w:jc w:val="both"/>
        <w:rPr>
          <w:noProof/>
          <w:sz w:val="32"/>
          <w:szCs w:val="32"/>
        </w:rPr>
      </w:pPr>
      <w:r>
        <w:rPr>
          <w:noProof/>
          <w:sz w:val="32"/>
          <w:szCs w:val="32"/>
        </w:rPr>
        <w:tab/>
      </w:r>
      <w:r w:rsidR="00E538C3" w:rsidRPr="00E538C3">
        <w:rPr>
          <w:noProof/>
          <w:sz w:val="32"/>
          <w:szCs w:val="32"/>
        </w:rPr>
        <w:t>Черно-оранжевые цвета Георгиевской ленты стали в России символом военной доблести и славы.</w:t>
      </w:r>
    </w:p>
    <w:p w:rsidR="00E538C3" w:rsidRPr="00E538C3" w:rsidRDefault="00EB66BA" w:rsidP="00E538C3">
      <w:pPr>
        <w:pStyle w:val="af6"/>
        <w:spacing w:after="0"/>
        <w:jc w:val="both"/>
        <w:rPr>
          <w:noProof/>
          <w:sz w:val="32"/>
          <w:szCs w:val="32"/>
        </w:rPr>
      </w:pPr>
      <w:r>
        <w:rPr>
          <w:noProof/>
          <w:sz w:val="32"/>
          <w:szCs w:val="32"/>
        </w:rPr>
        <w:tab/>
      </w:r>
      <w:r w:rsidR="00E538C3" w:rsidRPr="00E538C3">
        <w:rPr>
          <w:noProof/>
          <w:sz w:val="32"/>
          <w:szCs w:val="32"/>
        </w:rPr>
        <w:t>Существуют различные мнения о символике Георгиевской ленты. Например, граф Литта в 1833 году писал: "бессмертная законодательница, сей орден учредившая, полагала, что лента его соединяет цвет пороха и цвет огня…".</w:t>
      </w:r>
    </w:p>
    <w:p w:rsidR="00E538C3" w:rsidRPr="00E538C3" w:rsidRDefault="00EB66BA" w:rsidP="00E538C3">
      <w:pPr>
        <w:pStyle w:val="af6"/>
        <w:spacing w:after="0"/>
        <w:jc w:val="both"/>
        <w:rPr>
          <w:noProof/>
          <w:sz w:val="32"/>
          <w:szCs w:val="32"/>
        </w:rPr>
      </w:pPr>
      <w:r>
        <w:rPr>
          <w:noProof/>
          <w:sz w:val="32"/>
          <w:szCs w:val="32"/>
        </w:rPr>
        <w:tab/>
      </w:r>
      <w:r w:rsidR="00E538C3" w:rsidRPr="00E538C3">
        <w:rPr>
          <w:noProof/>
          <w:sz w:val="32"/>
          <w:szCs w:val="32"/>
        </w:rPr>
        <w:t>Однако Серж Андоленко, русский офицер, ставший впоследствии генералом французской армии и составивший наиболее полный сборник рисунков и описаний полковых значков Русской армии, с таким объяснением не согласен: "В действительности же цвета ордена были государственными с тех времен, когда русским национальным гербом стал двуглавый орел на золотом фоне. Вот как при Екатерине II описывался русский герб: "Орел черный, на главах корона, а наверху в середине большая Императорская корона - золотая, в середине того же орла Георгий, на коне белом, побеждающий змия, епанча и копье - желтые, венец желтый же, змей черный". Таким образом, русский военный орден и по своему имени и по своим цветам имел глубокие корни в отечественной истории".</w:t>
      </w:r>
    </w:p>
    <w:p w:rsidR="00E538C3" w:rsidRPr="00E538C3" w:rsidRDefault="00EB66BA" w:rsidP="00E538C3">
      <w:pPr>
        <w:pStyle w:val="af6"/>
        <w:spacing w:after="0"/>
        <w:jc w:val="both"/>
        <w:rPr>
          <w:noProof/>
          <w:sz w:val="32"/>
          <w:szCs w:val="32"/>
        </w:rPr>
      </w:pPr>
      <w:r>
        <w:rPr>
          <w:noProof/>
          <w:sz w:val="32"/>
          <w:szCs w:val="32"/>
        </w:rPr>
        <w:tab/>
      </w:r>
      <w:r w:rsidR="00E538C3" w:rsidRPr="00E538C3">
        <w:rPr>
          <w:noProof/>
          <w:sz w:val="32"/>
          <w:szCs w:val="32"/>
        </w:rPr>
        <w:t xml:space="preserve">Со дня учреждения Ордена Св. Великомученика и Победоносца Георгия 26 ноября 1769 года императрицей Екатериной Великой этот день стал считаться праздничным Днём Георгиевских кавалеров, который должен был ежегодно праздноваться как при Высочайшем Дворе, так и «во всех тех местах, где случится кавалер большого креста». Местом </w:t>
      </w:r>
      <w:r w:rsidR="00E538C3" w:rsidRPr="00E538C3">
        <w:rPr>
          <w:noProof/>
          <w:sz w:val="32"/>
          <w:szCs w:val="32"/>
        </w:rPr>
        <w:lastRenderedPageBreak/>
        <w:t>проведения главных торжественных церемоний, связанных с орденом, со времени Екатерины II стал Зимний дворец. Заседания Думы ордена Святого Георгия собирались в Георгиевском зале. Ежегодно проходили торжественные приёмы по случаю орденского праздника, для торжественных обедов использовали Георгиевский фарфоровый сервиз, созданный по заказу Екатерины II (завод Гарднера, 1777—1778 гг.) Последний раз георгиевские кавалеры отмечали свой орденский праздник 26 ноября 1916 г.</w:t>
      </w:r>
    </w:p>
    <w:p w:rsidR="00E538C3" w:rsidRPr="00E538C3" w:rsidRDefault="00EB66BA" w:rsidP="00E538C3">
      <w:pPr>
        <w:pStyle w:val="af6"/>
        <w:spacing w:after="0"/>
        <w:jc w:val="both"/>
        <w:rPr>
          <w:noProof/>
          <w:sz w:val="32"/>
          <w:szCs w:val="32"/>
        </w:rPr>
      </w:pPr>
      <w:r>
        <w:rPr>
          <w:noProof/>
          <w:sz w:val="32"/>
          <w:szCs w:val="32"/>
        </w:rPr>
        <w:tab/>
      </w:r>
      <w:proofErr w:type="gramStart"/>
      <w:r w:rsidR="00E538C3" w:rsidRPr="00E538C3">
        <w:rPr>
          <w:noProof/>
          <w:sz w:val="32"/>
          <w:szCs w:val="32"/>
        </w:rPr>
        <w:t>Кроме Георгиевского зала в Зимнем, существует Георгиевский зал Большого Кремлёвского дворца, строительство начато в 1838 году в Московском Кремле по проекту архитектора К. А. Тона. 11 апреля 1849 г. было принято решение об увековечивании имён георгиевских кавалеров и воинских частей на мраморных досках между витых колон зала.</w:t>
      </w:r>
      <w:proofErr w:type="gramEnd"/>
      <w:r w:rsidR="00E538C3" w:rsidRPr="00E538C3">
        <w:rPr>
          <w:noProof/>
          <w:sz w:val="32"/>
          <w:szCs w:val="32"/>
        </w:rPr>
        <w:t xml:space="preserve"> Сегодня на них размещено свыше 11 тысяч фамилий офицеров, награждённых разными степенями ордена с 1769 по 1885 г.</w:t>
      </w:r>
    </w:p>
    <w:p w:rsidR="00E538C3" w:rsidRPr="00E538C3" w:rsidRDefault="00EB66BA" w:rsidP="00E538C3">
      <w:pPr>
        <w:pStyle w:val="af6"/>
        <w:spacing w:after="0"/>
        <w:jc w:val="both"/>
        <w:rPr>
          <w:noProof/>
          <w:sz w:val="32"/>
          <w:szCs w:val="32"/>
        </w:rPr>
      </w:pPr>
      <w:r>
        <w:rPr>
          <w:noProof/>
          <w:sz w:val="32"/>
          <w:szCs w:val="32"/>
        </w:rPr>
        <w:tab/>
      </w:r>
      <w:r w:rsidR="00E538C3" w:rsidRPr="00E538C3">
        <w:rPr>
          <w:noProof/>
          <w:sz w:val="32"/>
          <w:szCs w:val="32"/>
        </w:rPr>
        <w:t>Георгиевская лента присваивалась также некоторым знакам отличия, жалуемым воинским частям, - Георгиевским серебряным трубам, знаменам, штандартам и т.д. многие боевые награды носились на Георгиевской ленте, или она составляла часть ленты.</w:t>
      </w:r>
    </w:p>
    <w:p w:rsidR="00E538C3" w:rsidRPr="00E538C3" w:rsidRDefault="00EB66BA" w:rsidP="00E538C3">
      <w:pPr>
        <w:pStyle w:val="af6"/>
        <w:spacing w:after="0"/>
        <w:jc w:val="both"/>
        <w:rPr>
          <w:noProof/>
          <w:sz w:val="32"/>
          <w:szCs w:val="32"/>
        </w:rPr>
      </w:pPr>
      <w:r>
        <w:rPr>
          <w:noProof/>
          <w:sz w:val="32"/>
          <w:szCs w:val="32"/>
        </w:rPr>
        <w:tab/>
      </w:r>
      <w:r w:rsidR="00E538C3" w:rsidRPr="00E538C3">
        <w:rPr>
          <w:noProof/>
          <w:sz w:val="32"/>
          <w:szCs w:val="32"/>
        </w:rPr>
        <w:t>В 1806 году в русской армии были введены наградные Георгиевские знамена. В навершии знамени помещался Георгиевский крест, под навершием повязывалась черно-оранжевая Георгиевская лента со знаменными кистями шириной в 1 вершок (4,44 см).</w:t>
      </w:r>
    </w:p>
    <w:p w:rsidR="00E538C3" w:rsidRPr="00E538C3" w:rsidRDefault="00EB66BA" w:rsidP="00E538C3">
      <w:pPr>
        <w:pStyle w:val="af6"/>
        <w:spacing w:after="0"/>
        <w:jc w:val="both"/>
        <w:rPr>
          <w:noProof/>
          <w:sz w:val="32"/>
          <w:szCs w:val="32"/>
        </w:rPr>
      </w:pPr>
      <w:r>
        <w:rPr>
          <w:noProof/>
          <w:sz w:val="32"/>
          <w:szCs w:val="32"/>
        </w:rPr>
        <w:tab/>
      </w:r>
      <w:r w:rsidR="00E538C3" w:rsidRPr="00E538C3">
        <w:rPr>
          <w:noProof/>
          <w:sz w:val="32"/>
          <w:szCs w:val="32"/>
        </w:rPr>
        <w:t>В 1855 году, во время Крымской войны, темляки георгиевских цветов появились на наградном офицерском оружии. Золотое оружие как род награды было не менее почетно для русского офицера, чем орден Георгия.</w:t>
      </w:r>
    </w:p>
    <w:p w:rsidR="00E538C3" w:rsidRPr="00E538C3" w:rsidRDefault="00EB66BA" w:rsidP="00E538C3">
      <w:pPr>
        <w:pStyle w:val="af6"/>
        <w:spacing w:after="0"/>
        <w:jc w:val="both"/>
        <w:rPr>
          <w:noProof/>
          <w:sz w:val="32"/>
          <w:szCs w:val="32"/>
        </w:rPr>
      </w:pPr>
      <w:r>
        <w:rPr>
          <w:noProof/>
          <w:sz w:val="32"/>
          <w:szCs w:val="32"/>
        </w:rPr>
        <w:tab/>
      </w:r>
      <w:r w:rsidR="00E538C3" w:rsidRPr="00E538C3">
        <w:rPr>
          <w:noProof/>
          <w:sz w:val="32"/>
          <w:szCs w:val="32"/>
        </w:rPr>
        <w:t>После окончания русско-турецкой войны (1877 - 1878) император Александр II приказал главнокомандующим Дунайской и Кавказской армиями подготовить представления для награждения наиболее отличившихся частей и подразделений. Сведения от командиров об оказанных их частями подвигах были собраны и внесены на рассмотрение кавалерской Думы ордена Св. Георгия.</w:t>
      </w:r>
    </w:p>
    <w:p w:rsidR="00E538C3" w:rsidRPr="00E538C3" w:rsidRDefault="00EB66BA" w:rsidP="00E538C3">
      <w:pPr>
        <w:pStyle w:val="af6"/>
        <w:spacing w:after="0"/>
        <w:jc w:val="both"/>
        <w:rPr>
          <w:noProof/>
          <w:sz w:val="32"/>
          <w:szCs w:val="32"/>
        </w:rPr>
      </w:pPr>
      <w:r>
        <w:rPr>
          <w:noProof/>
          <w:sz w:val="32"/>
          <w:szCs w:val="32"/>
        </w:rPr>
        <w:tab/>
      </w:r>
      <w:r w:rsidR="00E538C3" w:rsidRPr="00E538C3">
        <w:rPr>
          <w:noProof/>
          <w:sz w:val="32"/>
          <w:szCs w:val="32"/>
        </w:rPr>
        <w:t>В докладе Думы, в частности, говорилось, что наиболее блестящие подвиги в войну оказали Нижегородский и Северский драгунские полки, которые уже имеют все установленные награды: Георгиевские штандарты, Георгиевские трубы, двойные петлицы "за военное отличие" на мундиры штаб- и обер-офицеров, Георгиевские петлицы на мундиры нижних чинов, знаки отличия на головные уборы.</w:t>
      </w:r>
    </w:p>
    <w:p w:rsidR="00E538C3" w:rsidRPr="00E538C3" w:rsidRDefault="00E538C3" w:rsidP="00E538C3">
      <w:pPr>
        <w:pStyle w:val="af6"/>
        <w:spacing w:after="0"/>
        <w:jc w:val="both"/>
        <w:rPr>
          <w:noProof/>
          <w:sz w:val="32"/>
          <w:szCs w:val="32"/>
        </w:rPr>
      </w:pPr>
    </w:p>
    <w:p w:rsidR="00E538C3" w:rsidRPr="00E538C3" w:rsidRDefault="00EB66BA" w:rsidP="00E538C3">
      <w:pPr>
        <w:pStyle w:val="af6"/>
        <w:spacing w:after="0"/>
        <w:jc w:val="both"/>
        <w:rPr>
          <w:noProof/>
          <w:sz w:val="32"/>
          <w:szCs w:val="32"/>
        </w:rPr>
      </w:pPr>
      <w:r>
        <w:rPr>
          <w:noProof/>
          <w:sz w:val="32"/>
          <w:szCs w:val="32"/>
        </w:rPr>
        <w:tab/>
      </w:r>
      <w:r w:rsidR="00E538C3" w:rsidRPr="00E538C3">
        <w:rPr>
          <w:noProof/>
          <w:sz w:val="32"/>
          <w:szCs w:val="32"/>
        </w:rPr>
        <w:t>Именным указом 11 апреля 1878 года был установлен новый знак отличия, описание которого было объявлено приказом по Военному ведомству от 31 октября того же года. В указе, в частности говорилось: "Государь Император, имея в виду, что некоторые полки имеют уже все установленные в награду за военные подвиги знаки отличия, Высочайше установить соизволил новое высшее отличие: Георгиевские ленты на знамена и штандарты с надписями отличий, за которые ленты пожалованы, согласно прилагаемым при сем описанию и рисунку. Ленты эти, составляя принадлежность знамен и штандартов, с них ни в коем случае не снимаются".</w:t>
      </w:r>
    </w:p>
    <w:p w:rsidR="00E538C3" w:rsidRPr="00E538C3" w:rsidRDefault="003629E3" w:rsidP="00E538C3">
      <w:pPr>
        <w:pStyle w:val="af6"/>
        <w:spacing w:after="0"/>
        <w:jc w:val="both"/>
        <w:rPr>
          <w:noProof/>
          <w:sz w:val="32"/>
          <w:szCs w:val="32"/>
        </w:rPr>
      </w:pPr>
      <w:r>
        <w:rPr>
          <w:noProof/>
          <w:sz w:val="32"/>
          <w:szCs w:val="32"/>
        </w:rPr>
        <w:tab/>
      </w:r>
      <w:r w:rsidR="00E538C3" w:rsidRPr="00E538C3">
        <w:rPr>
          <w:noProof/>
          <w:sz w:val="32"/>
          <w:szCs w:val="32"/>
        </w:rPr>
        <w:t>До конца существования русской императорской армии это награждение широкими Георгиевскими лентами оставалось единственным.</w:t>
      </w:r>
    </w:p>
    <w:p w:rsidR="00E538C3" w:rsidRPr="00E538C3" w:rsidRDefault="003629E3" w:rsidP="00E538C3">
      <w:pPr>
        <w:pStyle w:val="af6"/>
        <w:spacing w:after="0"/>
        <w:jc w:val="both"/>
        <w:rPr>
          <w:noProof/>
          <w:sz w:val="32"/>
          <w:szCs w:val="32"/>
        </w:rPr>
      </w:pPr>
      <w:r>
        <w:rPr>
          <w:noProof/>
          <w:sz w:val="32"/>
          <w:szCs w:val="32"/>
        </w:rPr>
        <w:tab/>
      </w:r>
      <w:r w:rsidR="00E538C3" w:rsidRPr="00E538C3">
        <w:rPr>
          <w:noProof/>
          <w:sz w:val="32"/>
          <w:szCs w:val="32"/>
        </w:rPr>
        <w:t>В годы Великой Отечественной войны, продолжая боевые традиции русской армии, 8 ноября 1943 года был учрежден орден Славы трех степеней. Его статут так же, как и желто-черная расцветка ленты, напоминали о Георгиевском кресте. Затем георгиевская лента, подтверждая традиционные цвета российской воинской доблести, украсила многие солдатские и современные российские наградные медали и знаки.</w:t>
      </w:r>
    </w:p>
    <w:p w:rsidR="00E538C3" w:rsidRPr="00E538C3" w:rsidRDefault="003629E3" w:rsidP="00E538C3">
      <w:pPr>
        <w:pStyle w:val="af6"/>
        <w:spacing w:after="0"/>
        <w:jc w:val="both"/>
        <w:rPr>
          <w:noProof/>
          <w:sz w:val="32"/>
          <w:szCs w:val="32"/>
        </w:rPr>
      </w:pPr>
      <w:r>
        <w:rPr>
          <w:noProof/>
          <w:sz w:val="32"/>
          <w:szCs w:val="32"/>
        </w:rPr>
        <w:tab/>
      </w:r>
      <w:r w:rsidR="00E538C3" w:rsidRPr="00E538C3">
        <w:rPr>
          <w:noProof/>
          <w:sz w:val="32"/>
          <w:szCs w:val="32"/>
        </w:rPr>
        <w:t>2 марта 1992 года Указом Президиума Верховного Совета РСФСР "О государственных наградах Российской Федерации" было принято решение о восстановлении российского военного ордена Святого Георгия и знака отличия "Георгиевский крест".</w:t>
      </w:r>
    </w:p>
    <w:p w:rsidR="00E538C3" w:rsidRPr="00E538C3" w:rsidRDefault="003629E3" w:rsidP="00E538C3">
      <w:pPr>
        <w:pStyle w:val="af6"/>
        <w:spacing w:after="0"/>
        <w:jc w:val="both"/>
        <w:rPr>
          <w:noProof/>
          <w:sz w:val="32"/>
          <w:szCs w:val="32"/>
        </w:rPr>
      </w:pPr>
      <w:r>
        <w:rPr>
          <w:noProof/>
          <w:sz w:val="32"/>
          <w:szCs w:val="32"/>
        </w:rPr>
        <w:tab/>
      </w:r>
      <w:r w:rsidR="00E538C3" w:rsidRPr="00E538C3">
        <w:rPr>
          <w:noProof/>
          <w:sz w:val="32"/>
          <w:szCs w:val="32"/>
        </w:rPr>
        <w:t>В Указе Президента Российской Федерации от 2 марта 1994 года сказано: "В системе государственных наград сохраняются военный орден Святого Георгия и Знак отличия - "Георгиевский Крест".</w:t>
      </w:r>
    </w:p>
    <w:p w:rsidR="00E538C3" w:rsidRPr="00E538C3" w:rsidRDefault="003629E3" w:rsidP="00E538C3">
      <w:pPr>
        <w:pStyle w:val="af6"/>
        <w:spacing w:after="0"/>
        <w:jc w:val="both"/>
        <w:rPr>
          <w:noProof/>
          <w:sz w:val="32"/>
          <w:szCs w:val="32"/>
        </w:rPr>
      </w:pPr>
      <w:r>
        <w:rPr>
          <w:noProof/>
          <w:sz w:val="32"/>
          <w:szCs w:val="32"/>
        </w:rPr>
        <w:tab/>
      </w:r>
      <w:r w:rsidR="00E538C3" w:rsidRPr="00E538C3">
        <w:rPr>
          <w:noProof/>
          <w:sz w:val="32"/>
          <w:szCs w:val="32"/>
        </w:rPr>
        <w:t>Таким образом, русский военный орден и по своему имени и по своим цветам имел глубокие корни в отечественной истории".</w:t>
      </w:r>
    </w:p>
    <w:p w:rsidR="00E538C3" w:rsidRPr="00E538C3" w:rsidRDefault="003629E3" w:rsidP="00E538C3">
      <w:pPr>
        <w:pStyle w:val="af6"/>
        <w:spacing w:after="0"/>
        <w:jc w:val="both"/>
        <w:rPr>
          <w:noProof/>
          <w:sz w:val="32"/>
          <w:szCs w:val="32"/>
        </w:rPr>
      </w:pPr>
      <w:r>
        <w:rPr>
          <w:noProof/>
          <w:sz w:val="32"/>
          <w:szCs w:val="32"/>
        </w:rPr>
        <w:tab/>
      </w:r>
      <w:r w:rsidR="00E538C3" w:rsidRPr="00E538C3">
        <w:rPr>
          <w:noProof/>
          <w:sz w:val="32"/>
          <w:szCs w:val="32"/>
        </w:rPr>
        <w:t>Сравнение с георгиевской лентой.</w:t>
      </w:r>
    </w:p>
    <w:p w:rsidR="00E538C3" w:rsidRPr="00E538C3" w:rsidRDefault="00E538C3" w:rsidP="00E538C3">
      <w:pPr>
        <w:pStyle w:val="af6"/>
        <w:spacing w:before="0" w:beforeAutospacing="0" w:after="0" w:afterAutospacing="0"/>
        <w:jc w:val="both"/>
        <w:rPr>
          <w:noProof/>
          <w:sz w:val="32"/>
          <w:szCs w:val="32"/>
        </w:rPr>
      </w:pPr>
      <w:r w:rsidRPr="00E538C3">
        <w:rPr>
          <w:noProof/>
          <w:sz w:val="32"/>
          <w:szCs w:val="32"/>
        </w:rPr>
        <w:t>Ленту, которую именуют «георгиевской» и раздают в рамках акции ко Дню Победы, правильнее называть гвардейской, так как она оранжевого цвета.</w:t>
      </w:r>
    </w:p>
    <w:p w:rsidR="00E538C3" w:rsidRPr="00E538C3" w:rsidRDefault="00E538C3" w:rsidP="00E538C3">
      <w:pPr>
        <w:pStyle w:val="af6"/>
        <w:spacing w:before="0" w:beforeAutospacing="0" w:after="0" w:afterAutospacing="0"/>
        <w:jc w:val="both"/>
        <w:rPr>
          <w:noProof/>
          <w:sz w:val="32"/>
          <w:szCs w:val="32"/>
        </w:rPr>
      </w:pPr>
    </w:p>
    <w:p w:rsidR="00E538C3" w:rsidRPr="00E538C3" w:rsidRDefault="00E538C3" w:rsidP="00E538C3">
      <w:pPr>
        <w:pStyle w:val="af6"/>
        <w:spacing w:before="0" w:beforeAutospacing="0" w:after="0" w:afterAutospacing="0"/>
        <w:jc w:val="both"/>
        <w:rPr>
          <w:noProof/>
          <w:sz w:val="32"/>
          <w:szCs w:val="32"/>
        </w:rPr>
      </w:pPr>
    </w:p>
    <w:p w:rsidR="00E538C3" w:rsidRPr="00E538C3" w:rsidRDefault="005162C0" w:rsidP="00E538C3">
      <w:pPr>
        <w:pStyle w:val="af6"/>
        <w:spacing w:before="0" w:beforeAutospacing="0" w:after="0" w:afterAutospacing="0"/>
        <w:jc w:val="both"/>
        <w:rPr>
          <w:noProof/>
          <w:sz w:val="32"/>
          <w:szCs w:val="32"/>
        </w:rPr>
      </w:pPr>
      <w:r>
        <w:rPr>
          <w:noProof/>
          <w:sz w:val="32"/>
          <w:szCs w:val="32"/>
        </w:rPr>
        <w:drawing>
          <wp:inline distT="0" distB="0" distL="0" distR="0">
            <wp:extent cx="6838950" cy="1105547"/>
            <wp:effectExtent l="19050" t="0" r="0" b="0"/>
            <wp:docPr id="1" name="Рисунок 16" descr="C:\Users\ZamDir\Desktop\9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ZamDir\Desktop\9603.jpg"/>
                    <pic:cNvPicPr>
                      <a:picLocks noChangeAspect="1" noChangeArrowheads="1"/>
                    </pic:cNvPicPr>
                  </pic:nvPicPr>
                  <pic:blipFill>
                    <a:blip r:embed="rId12" cstate="print"/>
                    <a:srcRect/>
                    <a:stretch>
                      <a:fillRect/>
                    </a:stretch>
                  </pic:blipFill>
                  <pic:spPr bwMode="auto">
                    <a:xfrm>
                      <a:off x="0" y="0"/>
                      <a:ext cx="6852274" cy="1107701"/>
                    </a:xfrm>
                    <a:prstGeom prst="rect">
                      <a:avLst/>
                    </a:prstGeom>
                    <a:noFill/>
                    <a:ln w="9525">
                      <a:noFill/>
                      <a:miter lim="800000"/>
                      <a:headEnd/>
                      <a:tailEnd/>
                    </a:ln>
                  </pic:spPr>
                </pic:pic>
              </a:graphicData>
            </a:graphic>
          </wp:inline>
        </w:drawing>
      </w:r>
    </w:p>
    <w:p w:rsidR="00E538C3" w:rsidRPr="00E538C3" w:rsidRDefault="00E538C3" w:rsidP="00E538C3">
      <w:pPr>
        <w:pStyle w:val="af6"/>
        <w:spacing w:before="0" w:beforeAutospacing="0" w:after="0" w:afterAutospacing="0"/>
        <w:jc w:val="both"/>
        <w:rPr>
          <w:noProof/>
          <w:sz w:val="32"/>
          <w:szCs w:val="32"/>
        </w:rPr>
      </w:pPr>
    </w:p>
    <w:p w:rsidR="00E538C3" w:rsidRPr="00E538C3" w:rsidRDefault="00E538C3" w:rsidP="00E538C3">
      <w:pPr>
        <w:pStyle w:val="af6"/>
        <w:spacing w:before="0" w:beforeAutospacing="0" w:after="0" w:afterAutospacing="0"/>
        <w:jc w:val="both"/>
        <w:rPr>
          <w:noProof/>
          <w:sz w:val="32"/>
          <w:szCs w:val="32"/>
        </w:rPr>
      </w:pPr>
    </w:p>
    <w:p w:rsidR="00DA6A66" w:rsidRPr="00C953EC" w:rsidRDefault="00804FAF" w:rsidP="00524DB4">
      <w:pPr>
        <w:spacing w:after="0"/>
        <w:rPr>
          <w:rFonts w:ascii="Times New Roman" w:hAnsi="Times New Roman" w:cs="Times New Roman"/>
          <w:i w:val="0"/>
          <w:sz w:val="72"/>
          <w:szCs w:val="72"/>
          <w:lang w:val="ru-RU"/>
        </w:rPr>
      </w:pPr>
      <w:r w:rsidRPr="00804FAF">
        <w:rPr>
          <w:rFonts w:ascii="Times New Roman" w:hAnsi="Times New Roman" w:cs="Times New Roman"/>
          <w:i w:val="0"/>
          <w:sz w:val="72"/>
          <w:szCs w:val="72"/>
          <w:lang w:val="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8" type="#_x0000_t136" style="width:485.25pt;height:1in"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советы психолога"/>
          </v:shape>
        </w:pict>
      </w:r>
    </w:p>
    <w:p w:rsidR="00165E41" w:rsidRPr="00DA4B45" w:rsidRDefault="00DA4B45" w:rsidP="00165E41">
      <w:pPr>
        <w:shd w:val="clear" w:color="auto" w:fill="FFFFFF"/>
        <w:spacing w:after="150" w:line="300" w:lineRule="atLeast"/>
        <w:jc w:val="center"/>
        <w:rPr>
          <w:rFonts w:ascii="Times New Roman" w:eastAsia="Times New Roman" w:hAnsi="Times New Roman" w:cs="Times New Roman"/>
          <w:b/>
          <w:i w:val="0"/>
          <w:sz w:val="40"/>
          <w:szCs w:val="40"/>
          <w:lang w:val="ru-RU"/>
        </w:rPr>
      </w:pPr>
      <w:r>
        <w:rPr>
          <w:rFonts w:ascii="Times New Roman" w:eastAsia="Times New Roman" w:hAnsi="Times New Roman" w:cs="Times New Roman"/>
          <w:b/>
          <w:i w:val="0"/>
          <w:sz w:val="40"/>
          <w:szCs w:val="40"/>
          <w:lang w:val="ru-RU"/>
        </w:rPr>
        <w:t>о том, как жить настоящим</w:t>
      </w:r>
    </w:p>
    <w:p w:rsidR="00165E41" w:rsidRPr="00DA4B45" w:rsidRDefault="00165E41" w:rsidP="00165E41">
      <w:pPr>
        <w:shd w:val="clear" w:color="auto" w:fill="FFFFFF"/>
        <w:spacing w:after="150" w:line="300" w:lineRule="atLeast"/>
        <w:jc w:val="both"/>
        <w:rPr>
          <w:rFonts w:ascii="Times New Roman" w:eastAsia="Times New Roman" w:hAnsi="Times New Roman" w:cs="Times New Roman"/>
          <w:i w:val="0"/>
          <w:sz w:val="32"/>
          <w:szCs w:val="32"/>
          <w:lang w:val="ru-RU"/>
        </w:rPr>
      </w:pPr>
      <w:r w:rsidRPr="00DA4B45">
        <w:rPr>
          <w:rFonts w:ascii="Times New Roman" w:eastAsia="Times New Roman" w:hAnsi="Times New Roman" w:cs="Times New Roman"/>
          <w:i w:val="0"/>
          <w:sz w:val="32"/>
          <w:szCs w:val="32"/>
          <w:lang w:val="ru-RU"/>
        </w:rPr>
        <w:t>Умение жить настоящим очень необходимо человеку, ведь тогда он самостоятельно может</w:t>
      </w:r>
      <w:r w:rsidRPr="00DA4B45">
        <w:rPr>
          <w:rFonts w:ascii="Times New Roman" w:eastAsia="Times New Roman" w:hAnsi="Times New Roman" w:cs="Times New Roman"/>
          <w:i w:val="0"/>
          <w:sz w:val="32"/>
          <w:szCs w:val="32"/>
        </w:rPr>
        <w:t> </w:t>
      </w:r>
      <w:r w:rsidR="00804FAF">
        <w:fldChar w:fldCharType="begin"/>
      </w:r>
      <w:r w:rsidR="00804FAF">
        <w:instrText>HYPERLINK</w:instrText>
      </w:r>
      <w:r w:rsidR="00804FAF" w:rsidRPr="00C75B2C">
        <w:rPr>
          <w:lang w:val="ru-RU"/>
        </w:rPr>
        <w:instrText xml:space="preserve"> "</w:instrText>
      </w:r>
      <w:r w:rsidR="00804FAF">
        <w:instrText>http</w:instrText>
      </w:r>
      <w:r w:rsidR="00804FAF" w:rsidRPr="00C75B2C">
        <w:rPr>
          <w:lang w:val="ru-RU"/>
        </w:rPr>
        <w:instrText>://</w:instrText>
      </w:r>
      <w:r w:rsidR="00804FAF">
        <w:instrText>vashe</w:instrText>
      </w:r>
      <w:r w:rsidR="00804FAF" w:rsidRPr="00C75B2C">
        <w:rPr>
          <w:lang w:val="ru-RU"/>
        </w:rPr>
        <w:instrText>-</w:instrText>
      </w:r>
      <w:r w:rsidR="00804FAF">
        <w:instrText>soznanie</w:instrText>
      </w:r>
      <w:r w:rsidR="00804FAF" w:rsidRPr="00C75B2C">
        <w:rPr>
          <w:lang w:val="ru-RU"/>
        </w:rPr>
        <w:instrText>.</w:instrText>
      </w:r>
      <w:r w:rsidR="00804FAF">
        <w:instrText>ru</w:instrText>
      </w:r>
      <w:r w:rsidR="00804FAF" w:rsidRPr="00C75B2C">
        <w:rPr>
          <w:lang w:val="ru-RU"/>
        </w:rPr>
        <w:instrText>/</w:instrText>
      </w:r>
      <w:r w:rsidR="00804FAF">
        <w:instrText>psihologicheskie</w:instrText>
      </w:r>
      <w:r w:rsidR="00804FAF" w:rsidRPr="00C75B2C">
        <w:rPr>
          <w:lang w:val="ru-RU"/>
        </w:rPr>
        <w:instrText>-</w:instrText>
      </w:r>
      <w:r w:rsidR="00804FAF">
        <w:instrText>testy</w:instrText>
      </w:r>
      <w:r w:rsidR="00804FAF" w:rsidRPr="00C75B2C">
        <w:rPr>
          <w:lang w:val="ru-RU"/>
        </w:rPr>
        <w:instrText>/</w:instrText>
      </w:r>
      <w:r w:rsidR="00804FAF">
        <w:instrText>lichnostnye</w:instrText>
      </w:r>
      <w:r w:rsidR="00804FAF" w:rsidRPr="00C75B2C">
        <w:rPr>
          <w:lang w:val="ru-RU"/>
        </w:rPr>
        <w:instrText>-</w:instrText>
      </w:r>
      <w:r w:rsidR="00804FAF">
        <w:instrText>osobennosti</w:instrText>
      </w:r>
      <w:r w:rsidR="00804FAF" w:rsidRPr="00C75B2C">
        <w:rPr>
          <w:lang w:val="ru-RU"/>
        </w:rPr>
        <w:instrText>/</w:instrText>
      </w:r>
      <w:r w:rsidR="00804FAF">
        <w:instrText>vash</w:instrText>
      </w:r>
      <w:r w:rsidR="00804FAF" w:rsidRPr="00C75B2C">
        <w:rPr>
          <w:lang w:val="ru-RU"/>
        </w:rPr>
        <w:instrText>-</w:instrText>
      </w:r>
      <w:r w:rsidR="00804FAF">
        <w:instrText>uroven</w:instrText>
      </w:r>
      <w:r w:rsidR="00804FAF" w:rsidRPr="00C75B2C">
        <w:rPr>
          <w:lang w:val="ru-RU"/>
        </w:rPr>
        <w:instrText>-</w:instrText>
      </w:r>
      <w:r w:rsidR="00804FAF">
        <w:instrText>trevozhnosti</w:instrText>
      </w:r>
      <w:r w:rsidR="00804FAF" w:rsidRPr="00C75B2C">
        <w:rPr>
          <w:lang w:val="ru-RU"/>
        </w:rPr>
        <w:instrText>-</w:instrText>
      </w:r>
      <w:r w:rsidR="00804FAF">
        <w:instrText>psihologicheskiy</w:instrText>
      </w:r>
      <w:r w:rsidR="00804FAF" w:rsidRPr="00C75B2C">
        <w:rPr>
          <w:lang w:val="ru-RU"/>
        </w:rPr>
        <w:instrText>-</w:instrText>
      </w:r>
      <w:r w:rsidR="00804FAF">
        <w:instrText>test</w:instrText>
      </w:r>
      <w:r w:rsidR="00804FAF" w:rsidRPr="00C75B2C">
        <w:rPr>
          <w:lang w:val="ru-RU"/>
        </w:rPr>
        <w:instrText>.</w:instrText>
      </w:r>
      <w:r w:rsidR="00804FAF">
        <w:instrText>html</w:instrText>
      </w:r>
      <w:r w:rsidR="00804FAF" w:rsidRPr="00C75B2C">
        <w:rPr>
          <w:lang w:val="ru-RU"/>
        </w:rPr>
        <w:instrText>" \</w:instrText>
      </w:r>
      <w:r w:rsidR="00804FAF">
        <w:instrText>o</w:instrText>
      </w:r>
      <w:r w:rsidR="00804FAF" w:rsidRPr="00C75B2C">
        <w:rPr>
          <w:lang w:val="ru-RU"/>
        </w:rPr>
        <w:instrText xml:space="preserve"> "Ваш уровень тревожности. Психологический тест."</w:instrText>
      </w:r>
      <w:r w:rsidR="00804FAF">
        <w:fldChar w:fldCharType="separate"/>
      </w:r>
      <w:r w:rsidRPr="00DA4B45">
        <w:rPr>
          <w:rFonts w:ascii="Times New Roman" w:eastAsia="Times New Roman" w:hAnsi="Times New Roman" w:cs="Times New Roman"/>
          <w:i w:val="0"/>
          <w:sz w:val="32"/>
          <w:szCs w:val="32"/>
          <w:u w:val="single"/>
          <w:lang w:val="ru-RU"/>
        </w:rPr>
        <w:t>избавиться от тревоги</w:t>
      </w:r>
      <w:r w:rsidR="00804FAF">
        <w:fldChar w:fldCharType="end"/>
      </w:r>
      <w:r w:rsidRPr="00DA4B45">
        <w:rPr>
          <w:rFonts w:ascii="Times New Roman" w:eastAsia="Times New Roman" w:hAnsi="Times New Roman" w:cs="Times New Roman"/>
          <w:i w:val="0"/>
          <w:sz w:val="32"/>
          <w:szCs w:val="32"/>
          <w:lang w:val="ru-RU"/>
        </w:rPr>
        <w:t>, неуверенности, оценок, сравнений, нерешительности, тоски, уныния, чувства опустошенности и бессмысленности жизни…, а также для того чтобы достичь эмоционального комфорта, необходимо свернуть время (прошлое и будущее) и быть «здесь и сейчас».</w:t>
      </w:r>
    </w:p>
    <w:p w:rsidR="00165E41" w:rsidRPr="00DA4B45" w:rsidRDefault="00165E41" w:rsidP="00165E41">
      <w:pPr>
        <w:shd w:val="clear" w:color="auto" w:fill="FFFFFF"/>
        <w:spacing w:after="0" w:line="300" w:lineRule="atLeast"/>
        <w:jc w:val="both"/>
        <w:rPr>
          <w:rFonts w:ascii="Times New Roman" w:eastAsia="Times New Roman" w:hAnsi="Times New Roman" w:cs="Times New Roman"/>
          <w:i w:val="0"/>
          <w:sz w:val="32"/>
          <w:szCs w:val="32"/>
          <w:lang w:val="ru-RU"/>
        </w:rPr>
      </w:pPr>
      <w:r w:rsidRPr="00DA4B45">
        <w:rPr>
          <w:rFonts w:ascii="Times New Roman" w:eastAsia="Times New Roman" w:hAnsi="Times New Roman" w:cs="Times New Roman"/>
          <w:i w:val="0"/>
          <w:sz w:val="32"/>
          <w:szCs w:val="32"/>
          <w:lang w:val="ru-RU"/>
        </w:rPr>
        <w:t>Мы предлагаем вам стратегию в 4-е шага, которая поможет Вам научиться жить настоящим.</w:t>
      </w:r>
    </w:p>
    <w:p w:rsidR="00165E41" w:rsidRPr="00DA4B45" w:rsidRDefault="00165E41" w:rsidP="00165E41">
      <w:pPr>
        <w:shd w:val="clear" w:color="auto" w:fill="FFFFFF"/>
        <w:spacing w:before="300" w:after="150" w:line="240" w:lineRule="auto"/>
        <w:outlineLvl w:val="2"/>
        <w:rPr>
          <w:rFonts w:ascii="Times New Roman" w:eastAsia="Times New Roman" w:hAnsi="Times New Roman" w:cs="Times New Roman"/>
          <w:b/>
          <w:i w:val="0"/>
          <w:sz w:val="32"/>
          <w:szCs w:val="32"/>
          <w:lang w:val="ru-RU"/>
        </w:rPr>
      </w:pPr>
      <w:r w:rsidRPr="00DA4B45">
        <w:rPr>
          <w:rFonts w:ascii="Times New Roman" w:eastAsia="Times New Roman" w:hAnsi="Times New Roman" w:cs="Times New Roman"/>
          <w:b/>
          <w:bCs/>
          <w:i w:val="0"/>
          <w:sz w:val="32"/>
          <w:szCs w:val="32"/>
          <w:lang w:val="ru-RU"/>
        </w:rPr>
        <w:t xml:space="preserve">Шаг 1. </w:t>
      </w:r>
      <w:proofErr w:type="spellStart"/>
      <w:r w:rsidRPr="00DA4B45">
        <w:rPr>
          <w:rFonts w:ascii="Times New Roman" w:eastAsia="Times New Roman" w:hAnsi="Times New Roman" w:cs="Times New Roman"/>
          <w:b/>
          <w:bCs/>
          <w:i w:val="0"/>
          <w:sz w:val="32"/>
          <w:szCs w:val="32"/>
          <w:lang w:val="ru-RU"/>
        </w:rPr>
        <w:t>Осознавание</w:t>
      </w:r>
      <w:proofErr w:type="spellEnd"/>
      <w:r w:rsidRPr="00DA4B45">
        <w:rPr>
          <w:rFonts w:ascii="Times New Roman" w:eastAsia="Times New Roman" w:hAnsi="Times New Roman" w:cs="Times New Roman"/>
          <w:b/>
          <w:bCs/>
          <w:i w:val="0"/>
          <w:sz w:val="32"/>
          <w:szCs w:val="32"/>
          <w:lang w:val="ru-RU"/>
        </w:rPr>
        <w:t>!</w:t>
      </w:r>
    </w:p>
    <w:p w:rsidR="00165E41" w:rsidRPr="00DA4B45" w:rsidRDefault="00165E41" w:rsidP="00165E41">
      <w:pPr>
        <w:shd w:val="clear" w:color="auto" w:fill="FFFFFF"/>
        <w:spacing w:after="0" w:line="300" w:lineRule="atLeast"/>
        <w:jc w:val="both"/>
        <w:rPr>
          <w:rFonts w:ascii="Times New Roman" w:eastAsia="Times New Roman" w:hAnsi="Times New Roman" w:cs="Times New Roman"/>
          <w:i w:val="0"/>
          <w:sz w:val="32"/>
          <w:szCs w:val="32"/>
          <w:lang w:val="ru-RU"/>
        </w:rPr>
      </w:pPr>
      <w:r w:rsidRPr="00DA4B45">
        <w:rPr>
          <w:rFonts w:ascii="Times New Roman" w:eastAsia="Times New Roman" w:hAnsi="Times New Roman" w:cs="Times New Roman"/>
          <w:i w:val="0"/>
          <w:sz w:val="32"/>
          <w:szCs w:val="32"/>
          <w:lang w:val="ru-RU"/>
        </w:rPr>
        <w:t>Чтобы жить настоящим важно уметь осознавать себя здесь и сейчас. Для этого, начинайте каждое предложение со слов «здесь и сейчас я вижу…», перечисляйте окружающие вас предметы; вглядывайтесь и разглядывайте их. Сделайте эту технику своей автоматической привычкой!</w:t>
      </w:r>
    </w:p>
    <w:p w:rsidR="00165E41" w:rsidRPr="00DA4B45" w:rsidRDefault="00165E41" w:rsidP="00165E41">
      <w:pPr>
        <w:shd w:val="clear" w:color="auto" w:fill="FFFFFF"/>
        <w:spacing w:after="0" w:line="300" w:lineRule="atLeast"/>
        <w:jc w:val="both"/>
        <w:rPr>
          <w:rFonts w:ascii="Times New Roman" w:eastAsia="Times New Roman" w:hAnsi="Times New Roman" w:cs="Times New Roman"/>
          <w:i w:val="0"/>
          <w:sz w:val="32"/>
          <w:szCs w:val="32"/>
          <w:lang w:val="ru-RU"/>
        </w:rPr>
      </w:pPr>
      <w:proofErr w:type="spellStart"/>
      <w:r w:rsidRPr="00DA4B45">
        <w:rPr>
          <w:rFonts w:ascii="Times New Roman" w:eastAsia="Times New Roman" w:hAnsi="Times New Roman" w:cs="Times New Roman"/>
          <w:i w:val="0"/>
          <w:sz w:val="32"/>
          <w:szCs w:val="32"/>
          <w:lang w:val="ru-RU"/>
        </w:rPr>
        <w:t>Осознование</w:t>
      </w:r>
      <w:proofErr w:type="spellEnd"/>
      <w:r w:rsidRPr="00DA4B45">
        <w:rPr>
          <w:rFonts w:ascii="Times New Roman" w:eastAsia="Times New Roman" w:hAnsi="Times New Roman" w:cs="Times New Roman"/>
          <w:i w:val="0"/>
          <w:sz w:val="32"/>
          <w:szCs w:val="32"/>
          <w:lang w:val="ru-RU"/>
        </w:rPr>
        <w:t xml:space="preserve"> включает в себя не только умение видеть в настоящем, но и умение слышать в настоящем и ощущать, поэтому закройте глаза и слушайте звуки, встречайте и провожайте их, ощутите себя погруженным в поле звука.</w:t>
      </w:r>
    </w:p>
    <w:p w:rsidR="00165E41" w:rsidRPr="00DA4B45" w:rsidRDefault="00165E41" w:rsidP="00165E41">
      <w:pPr>
        <w:shd w:val="clear" w:color="auto" w:fill="FFFFFF"/>
        <w:spacing w:after="0" w:line="300" w:lineRule="atLeast"/>
        <w:jc w:val="both"/>
        <w:rPr>
          <w:rFonts w:ascii="Times New Roman" w:eastAsia="Times New Roman" w:hAnsi="Times New Roman" w:cs="Times New Roman"/>
          <w:i w:val="0"/>
          <w:sz w:val="32"/>
          <w:szCs w:val="32"/>
          <w:lang w:val="ru-RU"/>
        </w:rPr>
      </w:pPr>
      <w:r w:rsidRPr="00DA4B45">
        <w:rPr>
          <w:rFonts w:ascii="Times New Roman" w:eastAsia="Times New Roman" w:hAnsi="Times New Roman" w:cs="Times New Roman"/>
          <w:i w:val="0"/>
          <w:sz w:val="32"/>
          <w:szCs w:val="32"/>
          <w:lang w:val="ru-RU"/>
        </w:rPr>
        <w:t>Ощущения — именно они несут нам информацию о том, что происходит здесь и сейчас, поэтому сконцентрируйтесь на своих физических ощущениях, ощутите все, с чем соприкасается поверхность вашего тела, какие ощущения порождают эти взаимодействия; обратите внимание на чувства напряжения, расслабления, тепла, легкости, тяжести внутри вашего тела. Вес это называется контакт с собой и реальностью (а реальность кроется только в настоящем).</w:t>
      </w:r>
    </w:p>
    <w:p w:rsidR="00165E41" w:rsidRPr="00DA4B45" w:rsidRDefault="00165E41" w:rsidP="00165E41">
      <w:pPr>
        <w:shd w:val="clear" w:color="auto" w:fill="FFFFFF"/>
        <w:spacing w:after="0" w:line="300" w:lineRule="atLeast"/>
        <w:jc w:val="both"/>
        <w:rPr>
          <w:rFonts w:ascii="Times New Roman" w:eastAsia="Times New Roman" w:hAnsi="Times New Roman" w:cs="Times New Roman"/>
          <w:i w:val="0"/>
          <w:sz w:val="32"/>
          <w:szCs w:val="32"/>
          <w:lang w:val="ru-RU"/>
        </w:rPr>
      </w:pPr>
      <w:r w:rsidRPr="00DA4B45">
        <w:rPr>
          <w:rFonts w:ascii="Times New Roman" w:eastAsia="Times New Roman" w:hAnsi="Times New Roman" w:cs="Times New Roman"/>
          <w:i w:val="0"/>
          <w:sz w:val="32"/>
          <w:szCs w:val="32"/>
          <w:lang w:val="ru-RU"/>
        </w:rPr>
        <w:t>Ведь проблема не снаружи, она внутри. Проблемы появляются тогда, когда Вы не живете настоящим, потому всякая работа с психологом начинается именно с этого, с умения услышать себя и мир.</w:t>
      </w:r>
    </w:p>
    <w:p w:rsidR="00165E41" w:rsidRPr="00DA4B45" w:rsidRDefault="00165E41" w:rsidP="00165E41">
      <w:pPr>
        <w:shd w:val="clear" w:color="auto" w:fill="FFFFFF"/>
        <w:spacing w:before="300" w:after="150" w:line="240" w:lineRule="auto"/>
        <w:outlineLvl w:val="2"/>
        <w:rPr>
          <w:rFonts w:ascii="Times New Roman" w:eastAsia="Times New Roman" w:hAnsi="Times New Roman" w:cs="Times New Roman"/>
          <w:b/>
          <w:i w:val="0"/>
          <w:sz w:val="32"/>
          <w:szCs w:val="32"/>
          <w:lang w:val="ru-RU"/>
        </w:rPr>
      </w:pPr>
      <w:r w:rsidRPr="00DA4B45">
        <w:rPr>
          <w:rFonts w:ascii="Times New Roman" w:eastAsia="Times New Roman" w:hAnsi="Times New Roman" w:cs="Times New Roman"/>
          <w:b/>
          <w:bCs/>
          <w:i w:val="0"/>
          <w:sz w:val="32"/>
          <w:szCs w:val="32"/>
          <w:lang w:val="ru-RU"/>
        </w:rPr>
        <w:t>Шаг 2.</w:t>
      </w:r>
    </w:p>
    <w:p w:rsidR="00165E41" w:rsidRPr="00DA4B45" w:rsidRDefault="00165E41" w:rsidP="00165E41">
      <w:pPr>
        <w:shd w:val="clear" w:color="auto" w:fill="FFFFFF"/>
        <w:spacing w:after="0" w:line="300" w:lineRule="atLeast"/>
        <w:jc w:val="both"/>
        <w:rPr>
          <w:rFonts w:ascii="Times New Roman" w:eastAsia="Times New Roman" w:hAnsi="Times New Roman" w:cs="Times New Roman"/>
          <w:i w:val="0"/>
          <w:sz w:val="32"/>
          <w:szCs w:val="32"/>
          <w:lang w:val="ru-RU"/>
        </w:rPr>
      </w:pPr>
      <w:r w:rsidRPr="00DA4B45">
        <w:rPr>
          <w:rFonts w:ascii="Times New Roman" w:eastAsia="Times New Roman" w:hAnsi="Times New Roman" w:cs="Times New Roman"/>
          <w:i w:val="0"/>
          <w:sz w:val="32"/>
          <w:szCs w:val="32"/>
          <w:lang w:val="ru-RU"/>
        </w:rPr>
        <w:t>Начните отслеживать свои оценки, осознавайте, что оцениваете и как именно сравниваете;</w:t>
      </w:r>
    </w:p>
    <w:p w:rsidR="00165E41" w:rsidRPr="00DA4B45" w:rsidRDefault="00165E41" w:rsidP="00165E41">
      <w:pPr>
        <w:shd w:val="clear" w:color="auto" w:fill="FFFFFF"/>
        <w:spacing w:after="0" w:line="300" w:lineRule="atLeast"/>
        <w:jc w:val="both"/>
        <w:rPr>
          <w:rFonts w:ascii="Times New Roman" w:eastAsia="Times New Roman" w:hAnsi="Times New Roman" w:cs="Times New Roman"/>
          <w:i w:val="0"/>
          <w:sz w:val="32"/>
          <w:szCs w:val="32"/>
          <w:lang w:val="ru-RU"/>
        </w:rPr>
      </w:pPr>
    </w:p>
    <w:p w:rsidR="00165E41" w:rsidRPr="00DA4B45" w:rsidRDefault="00165E41" w:rsidP="00165E41">
      <w:pPr>
        <w:shd w:val="clear" w:color="auto" w:fill="FFFFFF"/>
        <w:spacing w:after="0" w:line="300" w:lineRule="atLeast"/>
        <w:jc w:val="both"/>
        <w:rPr>
          <w:rFonts w:ascii="Times New Roman" w:eastAsia="Times New Roman" w:hAnsi="Times New Roman" w:cs="Times New Roman"/>
          <w:i w:val="0"/>
          <w:sz w:val="32"/>
          <w:szCs w:val="32"/>
          <w:lang w:val="ru-RU"/>
        </w:rPr>
      </w:pPr>
    </w:p>
    <w:p w:rsidR="00165E41" w:rsidRPr="00DA4B45" w:rsidRDefault="00165E41" w:rsidP="00165E41">
      <w:pPr>
        <w:shd w:val="clear" w:color="auto" w:fill="FFFFFF"/>
        <w:spacing w:after="0" w:line="300" w:lineRule="atLeast"/>
        <w:jc w:val="both"/>
        <w:rPr>
          <w:rFonts w:ascii="Times New Roman" w:eastAsia="Times New Roman" w:hAnsi="Times New Roman" w:cs="Times New Roman"/>
          <w:i w:val="0"/>
          <w:sz w:val="32"/>
          <w:szCs w:val="32"/>
          <w:lang w:val="ru-RU"/>
        </w:rPr>
      </w:pPr>
    </w:p>
    <w:p w:rsidR="00165E41" w:rsidRPr="00DA4B45" w:rsidRDefault="00165E41" w:rsidP="00165E41">
      <w:pPr>
        <w:shd w:val="clear" w:color="auto" w:fill="FFFFFF"/>
        <w:spacing w:after="0" w:line="300" w:lineRule="atLeast"/>
        <w:jc w:val="both"/>
        <w:rPr>
          <w:rFonts w:ascii="Times New Roman" w:eastAsia="Times New Roman" w:hAnsi="Times New Roman" w:cs="Times New Roman"/>
          <w:i w:val="0"/>
          <w:sz w:val="32"/>
          <w:szCs w:val="32"/>
          <w:lang w:val="ru-RU"/>
        </w:rPr>
      </w:pPr>
    </w:p>
    <w:p w:rsidR="00165E41" w:rsidRPr="00DA4B45" w:rsidRDefault="00165E41" w:rsidP="00165E41">
      <w:pPr>
        <w:shd w:val="clear" w:color="auto" w:fill="FFFFFF"/>
        <w:spacing w:after="0" w:line="300" w:lineRule="atLeast"/>
        <w:jc w:val="both"/>
        <w:rPr>
          <w:rFonts w:ascii="Times New Roman" w:eastAsia="Times New Roman" w:hAnsi="Times New Roman" w:cs="Times New Roman"/>
          <w:i w:val="0"/>
          <w:sz w:val="32"/>
          <w:szCs w:val="32"/>
          <w:lang w:val="ru-RU"/>
        </w:rPr>
      </w:pPr>
      <w:r w:rsidRPr="00DA4B45">
        <w:rPr>
          <w:rFonts w:ascii="Times New Roman" w:eastAsia="Times New Roman" w:hAnsi="Times New Roman" w:cs="Times New Roman"/>
          <w:i w:val="0"/>
          <w:sz w:val="32"/>
          <w:szCs w:val="32"/>
          <w:lang w:val="ru-RU"/>
        </w:rPr>
        <w:t>Поймите, что все оценки и сравнения не реальны и поверхностны (сравнивая и оценивая себя с другими, мы становимся завистливыми или начинаем ощущать свое превосходство), а еще, таким образом, Вы разворачиваете время (прошлое, которого уже нет, и будущее, которого еще нет);</w:t>
      </w:r>
    </w:p>
    <w:p w:rsidR="00165E41" w:rsidRPr="00DA4B45" w:rsidRDefault="00165E41" w:rsidP="00165E41">
      <w:pPr>
        <w:shd w:val="clear" w:color="auto" w:fill="FFFFFF"/>
        <w:spacing w:after="0" w:line="300" w:lineRule="atLeast"/>
        <w:jc w:val="both"/>
        <w:rPr>
          <w:rFonts w:ascii="Times New Roman" w:eastAsia="Times New Roman" w:hAnsi="Times New Roman" w:cs="Times New Roman"/>
          <w:i w:val="0"/>
          <w:sz w:val="32"/>
          <w:szCs w:val="32"/>
          <w:lang w:val="ru-RU"/>
        </w:rPr>
      </w:pPr>
      <w:r w:rsidRPr="00DA4B45">
        <w:rPr>
          <w:rFonts w:ascii="Times New Roman" w:eastAsia="Times New Roman" w:hAnsi="Times New Roman" w:cs="Times New Roman"/>
          <w:i w:val="0"/>
          <w:sz w:val="32"/>
          <w:szCs w:val="32"/>
          <w:lang w:val="ru-RU"/>
        </w:rPr>
        <w:t>Вместо оценок начните думать и говорить о своих реальных переживаниях (ощущениях, чувствах): это уже первый шаг, где нужно уметь внимательно вглядываться, вслушиваться, переживать ощущения;</w:t>
      </w:r>
    </w:p>
    <w:p w:rsidR="00165E41" w:rsidRPr="00DA4B45" w:rsidRDefault="00165E41" w:rsidP="00165E41">
      <w:pPr>
        <w:shd w:val="clear" w:color="auto" w:fill="FFFFFF"/>
        <w:spacing w:after="0" w:line="300" w:lineRule="atLeast"/>
        <w:jc w:val="both"/>
        <w:rPr>
          <w:rFonts w:ascii="Times New Roman" w:eastAsia="Times New Roman" w:hAnsi="Times New Roman" w:cs="Times New Roman"/>
          <w:i w:val="0"/>
          <w:sz w:val="32"/>
          <w:szCs w:val="32"/>
          <w:lang w:val="ru-RU"/>
        </w:rPr>
      </w:pPr>
      <w:r w:rsidRPr="00DA4B45">
        <w:rPr>
          <w:rFonts w:ascii="Times New Roman" w:eastAsia="Times New Roman" w:hAnsi="Times New Roman" w:cs="Times New Roman"/>
          <w:i w:val="0"/>
          <w:sz w:val="32"/>
          <w:szCs w:val="32"/>
          <w:lang w:val="ru-RU"/>
        </w:rPr>
        <w:t>Учитесь выбирать то, что Вам важнее, приятнее и что больше всего Вы хотите!</w:t>
      </w:r>
    </w:p>
    <w:p w:rsidR="00165E41" w:rsidRPr="00DA4B45" w:rsidRDefault="00165E41" w:rsidP="00165E41">
      <w:pPr>
        <w:shd w:val="clear" w:color="auto" w:fill="FFFFFF"/>
        <w:spacing w:before="300" w:after="150" w:line="240" w:lineRule="auto"/>
        <w:outlineLvl w:val="2"/>
        <w:rPr>
          <w:rFonts w:ascii="Times New Roman" w:eastAsia="Times New Roman" w:hAnsi="Times New Roman" w:cs="Times New Roman"/>
          <w:b/>
          <w:i w:val="0"/>
          <w:sz w:val="32"/>
          <w:szCs w:val="32"/>
          <w:lang w:val="ru-RU"/>
        </w:rPr>
      </w:pPr>
      <w:r w:rsidRPr="00DA4B45">
        <w:rPr>
          <w:rFonts w:ascii="Times New Roman" w:eastAsia="Times New Roman" w:hAnsi="Times New Roman" w:cs="Times New Roman"/>
          <w:b/>
          <w:bCs/>
          <w:i w:val="0"/>
          <w:sz w:val="32"/>
          <w:szCs w:val="32"/>
          <w:lang w:val="ru-RU"/>
        </w:rPr>
        <w:t>Шаг 3. Практикуйте первые два шага!</w:t>
      </w:r>
    </w:p>
    <w:p w:rsidR="00165E41" w:rsidRPr="00DA4B45" w:rsidRDefault="00165E41" w:rsidP="00165E41">
      <w:pPr>
        <w:shd w:val="clear" w:color="auto" w:fill="FFFFFF"/>
        <w:spacing w:after="0" w:line="300" w:lineRule="atLeast"/>
        <w:jc w:val="both"/>
        <w:rPr>
          <w:rFonts w:ascii="Times New Roman" w:eastAsia="Times New Roman" w:hAnsi="Times New Roman" w:cs="Times New Roman"/>
          <w:i w:val="0"/>
          <w:sz w:val="32"/>
          <w:szCs w:val="32"/>
          <w:lang w:val="ru-RU"/>
        </w:rPr>
      </w:pPr>
      <w:r w:rsidRPr="00DA4B45">
        <w:rPr>
          <w:rFonts w:ascii="Times New Roman" w:eastAsia="Times New Roman" w:hAnsi="Times New Roman" w:cs="Times New Roman"/>
          <w:i w:val="0"/>
          <w:sz w:val="32"/>
          <w:szCs w:val="32"/>
          <w:lang w:val="ru-RU"/>
        </w:rPr>
        <w:t xml:space="preserve">И добейтесь автоматического эффекта, чтобы это вошло в Вашу привычку мыслить таким образом. Постепенно вы достигнете эмоционального комфорта. </w:t>
      </w:r>
    </w:p>
    <w:p w:rsidR="00165E41" w:rsidRPr="00DA4B45" w:rsidRDefault="00165E41" w:rsidP="00165E41">
      <w:pPr>
        <w:shd w:val="clear" w:color="auto" w:fill="FFFFFF"/>
        <w:spacing w:before="300" w:after="150" w:line="240" w:lineRule="auto"/>
        <w:outlineLvl w:val="2"/>
        <w:rPr>
          <w:rFonts w:ascii="Times New Roman" w:eastAsia="Times New Roman" w:hAnsi="Times New Roman" w:cs="Times New Roman"/>
          <w:b/>
          <w:i w:val="0"/>
          <w:sz w:val="32"/>
          <w:szCs w:val="32"/>
          <w:lang w:val="ru-RU"/>
        </w:rPr>
      </w:pPr>
      <w:r w:rsidRPr="00DA4B45">
        <w:rPr>
          <w:rFonts w:ascii="Times New Roman" w:eastAsia="Times New Roman" w:hAnsi="Times New Roman" w:cs="Times New Roman"/>
          <w:b/>
          <w:bCs/>
          <w:i w:val="0"/>
          <w:sz w:val="32"/>
          <w:szCs w:val="32"/>
          <w:lang w:val="ru-RU"/>
        </w:rPr>
        <w:t>Шаг 4.</w:t>
      </w:r>
    </w:p>
    <w:p w:rsidR="00165E41" w:rsidRPr="00DA4B45" w:rsidRDefault="00165E41" w:rsidP="00165E41">
      <w:pPr>
        <w:shd w:val="clear" w:color="auto" w:fill="FFFFFF"/>
        <w:spacing w:after="0" w:line="300" w:lineRule="atLeast"/>
        <w:jc w:val="both"/>
        <w:rPr>
          <w:rFonts w:ascii="Times New Roman" w:eastAsia="Times New Roman" w:hAnsi="Times New Roman" w:cs="Times New Roman"/>
          <w:i w:val="0"/>
          <w:sz w:val="32"/>
          <w:szCs w:val="32"/>
          <w:lang w:val="ru-RU"/>
        </w:rPr>
      </w:pPr>
      <w:r w:rsidRPr="00DA4B45">
        <w:rPr>
          <w:rFonts w:ascii="Times New Roman" w:eastAsia="Times New Roman" w:hAnsi="Times New Roman" w:cs="Times New Roman"/>
          <w:i w:val="0"/>
          <w:sz w:val="32"/>
          <w:szCs w:val="32"/>
          <w:lang w:val="ru-RU"/>
        </w:rPr>
        <w:t>Перестаньте бежать от своих переживаний. Проживайте их.</w:t>
      </w:r>
    </w:p>
    <w:p w:rsidR="00165E41" w:rsidRPr="00DA4B45" w:rsidRDefault="00165E41" w:rsidP="00165E41">
      <w:pPr>
        <w:shd w:val="clear" w:color="auto" w:fill="FFFFFF"/>
        <w:spacing w:after="0" w:line="300" w:lineRule="atLeast"/>
        <w:jc w:val="both"/>
        <w:rPr>
          <w:rFonts w:ascii="Times New Roman" w:eastAsia="Times New Roman" w:hAnsi="Times New Roman" w:cs="Times New Roman"/>
          <w:i w:val="0"/>
          <w:sz w:val="32"/>
          <w:szCs w:val="32"/>
          <w:lang w:val="ru-RU"/>
        </w:rPr>
      </w:pPr>
      <w:r w:rsidRPr="00DA4B45">
        <w:rPr>
          <w:rFonts w:ascii="Times New Roman" w:eastAsia="Times New Roman" w:hAnsi="Times New Roman" w:cs="Times New Roman"/>
          <w:i w:val="0"/>
          <w:sz w:val="32"/>
          <w:szCs w:val="32"/>
          <w:lang w:val="ru-RU"/>
        </w:rPr>
        <w:t xml:space="preserve">В первый день, уединившись, проделайте эту процедуру три раза по 5 минут. На следующий день увеличьте время пребывания в </w:t>
      </w:r>
      <w:proofErr w:type="spellStart"/>
      <w:r w:rsidRPr="00DA4B45">
        <w:rPr>
          <w:rFonts w:ascii="Times New Roman" w:eastAsia="Times New Roman" w:hAnsi="Times New Roman" w:cs="Times New Roman"/>
          <w:i w:val="0"/>
          <w:sz w:val="32"/>
          <w:szCs w:val="32"/>
          <w:lang w:val="ru-RU"/>
        </w:rPr>
        <w:t>сотоянии</w:t>
      </w:r>
      <w:proofErr w:type="spellEnd"/>
      <w:r w:rsidRPr="00DA4B45">
        <w:rPr>
          <w:rFonts w:ascii="Times New Roman" w:eastAsia="Times New Roman" w:hAnsi="Times New Roman" w:cs="Times New Roman"/>
          <w:i w:val="0"/>
          <w:sz w:val="32"/>
          <w:szCs w:val="32"/>
          <w:lang w:val="ru-RU"/>
        </w:rPr>
        <w:t xml:space="preserve"> «здесь и сейчас» вдвое (по 10 минут 3 раза). Начиная с третьего дня, пытайтесь выполнять те или иные обычные для себя дела (например, чистить зубы, умываться, гулять, общаться и т.д.) в состоянии «здесь и сейчас». Дальше — больше. Предела нет. Таким образом, Вы придете не только к </w:t>
      </w:r>
      <w:proofErr w:type="gramStart"/>
      <w:r w:rsidRPr="00DA4B45">
        <w:rPr>
          <w:rFonts w:ascii="Times New Roman" w:eastAsia="Times New Roman" w:hAnsi="Times New Roman" w:cs="Times New Roman"/>
          <w:i w:val="0"/>
          <w:sz w:val="32"/>
          <w:szCs w:val="32"/>
          <w:lang w:val="ru-RU"/>
        </w:rPr>
        <w:t>полному</w:t>
      </w:r>
      <w:proofErr w:type="gramEnd"/>
      <w:r w:rsidRPr="00DA4B45">
        <w:rPr>
          <w:rFonts w:ascii="Times New Roman" w:eastAsia="Times New Roman" w:hAnsi="Times New Roman" w:cs="Times New Roman"/>
          <w:i w:val="0"/>
          <w:sz w:val="32"/>
          <w:szCs w:val="32"/>
          <w:lang w:val="ru-RU"/>
        </w:rPr>
        <w:t xml:space="preserve"> </w:t>
      </w:r>
      <w:proofErr w:type="spellStart"/>
      <w:r w:rsidRPr="00DA4B45">
        <w:rPr>
          <w:rFonts w:ascii="Times New Roman" w:eastAsia="Times New Roman" w:hAnsi="Times New Roman" w:cs="Times New Roman"/>
          <w:i w:val="0"/>
          <w:sz w:val="32"/>
          <w:szCs w:val="32"/>
          <w:lang w:val="ru-RU"/>
        </w:rPr>
        <w:t>самопринятию</w:t>
      </w:r>
      <w:proofErr w:type="spellEnd"/>
      <w:r w:rsidRPr="00DA4B45">
        <w:rPr>
          <w:rFonts w:ascii="Times New Roman" w:eastAsia="Times New Roman" w:hAnsi="Times New Roman" w:cs="Times New Roman"/>
          <w:i w:val="0"/>
          <w:sz w:val="32"/>
          <w:szCs w:val="32"/>
          <w:lang w:val="ru-RU"/>
        </w:rPr>
        <w:t>, но разовьете свое умение оценивать реальность без черных или розовых очков, Вы начнете</w:t>
      </w:r>
      <w:hyperlink r:id="rId13" w:tooltip="Позитивные и негативные стратегии реагирования на критику. Психологические техники НЛП. Как не реагировать на критику?" w:history="1">
        <w:r w:rsidRPr="00DA4B45">
          <w:rPr>
            <w:rFonts w:ascii="Times New Roman" w:eastAsia="Times New Roman" w:hAnsi="Times New Roman" w:cs="Times New Roman"/>
            <w:i w:val="0"/>
            <w:sz w:val="32"/>
            <w:szCs w:val="32"/>
            <w:u w:val="single"/>
          </w:rPr>
          <w:t> </w:t>
        </w:r>
        <w:r w:rsidRPr="00DA4B45">
          <w:rPr>
            <w:rFonts w:ascii="Times New Roman" w:eastAsia="Times New Roman" w:hAnsi="Times New Roman" w:cs="Times New Roman"/>
            <w:i w:val="0"/>
            <w:sz w:val="32"/>
            <w:szCs w:val="32"/>
            <w:u w:val="single"/>
            <w:lang w:val="ru-RU"/>
          </w:rPr>
          <w:t>решать свои проблемы эффективно!</w:t>
        </w:r>
      </w:hyperlink>
    </w:p>
    <w:p w:rsidR="00165E41" w:rsidRPr="00DA4B45" w:rsidRDefault="00165E41" w:rsidP="00165E41">
      <w:pPr>
        <w:shd w:val="clear" w:color="auto" w:fill="FFFFFF"/>
        <w:spacing w:after="0" w:line="300" w:lineRule="atLeast"/>
        <w:jc w:val="both"/>
        <w:rPr>
          <w:rFonts w:ascii="Times New Roman" w:eastAsia="Times New Roman" w:hAnsi="Times New Roman" w:cs="Times New Roman"/>
          <w:i w:val="0"/>
          <w:sz w:val="32"/>
          <w:szCs w:val="32"/>
          <w:lang w:val="ru-RU"/>
        </w:rPr>
      </w:pPr>
    </w:p>
    <w:p w:rsidR="00165E41" w:rsidRPr="00DA4B45" w:rsidRDefault="00165E41" w:rsidP="00165E41">
      <w:pPr>
        <w:pStyle w:val="af6"/>
        <w:shd w:val="clear" w:color="auto" w:fill="FFFFFF"/>
        <w:spacing w:before="0" w:beforeAutospacing="0" w:after="75" w:afterAutospacing="0" w:line="315" w:lineRule="atLeast"/>
        <w:rPr>
          <w:sz w:val="32"/>
          <w:szCs w:val="32"/>
        </w:rPr>
      </w:pPr>
    </w:p>
    <w:p w:rsidR="00165E41" w:rsidRPr="00DA4B45" w:rsidRDefault="00165E41" w:rsidP="00165E41">
      <w:pPr>
        <w:pStyle w:val="af6"/>
        <w:shd w:val="clear" w:color="auto" w:fill="FFFFFF"/>
        <w:spacing w:before="0" w:beforeAutospacing="0" w:after="75" w:afterAutospacing="0" w:line="315" w:lineRule="atLeast"/>
        <w:rPr>
          <w:sz w:val="32"/>
          <w:szCs w:val="32"/>
        </w:rPr>
      </w:pPr>
      <w:r w:rsidRPr="00DA4B45">
        <w:rPr>
          <w:sz w:val="32"/>
          <w:szCs w:val="32"/>
        </w:rPr>
        <w:t>Притча. Что важнее: прошлое, настоящее или будущее?</w:t>
      </w:r>
    </w:p>
    <w:p w:rsidR="00165E41" w:rsidRPr="00DA4B45" w:rsidRDefault="00165E41" w:rsidP="00165E41">
      <w:pPr>
        <w:pStyle w:val="af6"/>
        <w:shd w:val="clear" w:color="auto" w:fill="FFFFFF"/>
        <w:spacing w:before="0" w:beforeAutospacing="0" w:after="75" w:afterAutospacing="0" w:line="315" w:lineRule="atLeast"/>
        <w:rPr>
          <w:sz w:val="32"/>
          <w:szCs w:val="32"/>
        </w:rPr>
      </w:pPr>
      <w:r w:rsidRPr="00DA4B45">
        <w:rPr>
          <w:sz w:val="32"/>
          <w:szCs w:val="32"/>
        </w:rPr>
        <w:t>Три мудреца поспорили о том, что важнее для человека – его прошлое, настоящее или будущее.</w:t>
      </w:r>
    </w:p>
    <w:p w:rsidR="00165E41" w:rsidRPr="00DA4B45" w:rsidRDefault="00165E41" w:rsidP="00165E41">
      <w:pPr>
        <w:pStyle w:val="af6"/>
        <w:shd w:val="clear" w:color="auto" w:fill="FFFFFF"/>
        <w:spacing w:before="0" w:beforeAutospacing="0" w:after="75" w:afterAutospacing="0" w:line="315" w:lineRule="atLeast"/>
        <w:rPr>
          <w:sz w:val="32"/>
          <w:szCs w:val="32"/>
        </w:rPr>
      </w:pPr>
      <w:r w:rsidRPr="00DA4B45">
        <w:rPr>
          <w:sz w:val="32"/>
          <w:szCs w:val="32"/>
        </w:rPr>
        <w:t>Один из них сказал:</w:t>
      </w:r>
    </w:p>
    <w:p w:rsidR="00165E41" w:rsidRPr="00DA4B45" w:rsidRDefault="00165E41" w:rsidP="00165E41">
      <w:pPr>
        <w:pStyle w:val="af6"/>
        <w:shd w:val="clear" w:color="auto" w:fill="FFFFFF"/>
        <w:spacing w:before="0" w:beforeAutospacing="0" w:after="75" w:afterAutospacing="0" w:line="315" w:lineRule="atLeast"/>
        <w:rPr>
          <w:sz w:val="32"/>
          <w:szCs w:val="32"/>
        </w:rPr>
      </w:pPr>
      <w:r w:rsidRPr="00DA4B45">
        <w:rPr>
          <w:sz w:val="32"/>
          <w:szCs w:val="32"/>
        </w:rPr>
        <w:t>— «Моё прошлое делает меня тем, кто я есть. Я умею то, чему я научился в прошлом. Я верю в себя, по тому, что мне хорошо удавались те дела, за которые я раньше брался.</w:t>
      </w:r>
    </w:p>
    <w:p w:rsidR="00165E41" w:rsidRPr="00DA4B45" w:rsidRDefault="00165E41" w:rsidP="00165E41">
      <w:pPr>
        <w:pStyle w:val="af6"/>
        <w:shd w:val="clear" w:color="auto" w:fill="FFFFFF"/>
        <w:spacing w:before="0" w:beforeAutospacing="0" w:after="0" w:afterAutospacing="0" w:line="315" w:lineRule="atLeast"/>
        <w:rPr>
          <w:sz w:val="32"/>
          <w:szCs w:val="32"/>
        </w:rPr>
      </w:pPr>
      <w:r w:rsidRPr="00DA4B45">
        <w:rPr>
          <w:sz w:val="32"/>
          <w:szCs w:val="32"/>
        </w:rPr>
        <w:t>Мне нравятся люди, с которыми мне прежде было хорошо, или похожие на них. Я гляжу на вас сейчас, вижу ваши улыбки и жду ваших возражений, потому что мы уже не один раз спорили, и я уже знаю, что вы не привыкли соглашаться с чем-либо без возражений».</w:t>
      </w:r>
    </w:p>
    <w:p w:rsidR="00165E41" w:rsidRPr="00DA4B45" w:rsidRDefault="00165E41" w:rsidP="00165E41">
      <w:pPr>
        <w:pStyle w:val="af6"/>
        <w:shd w:val="clear" w:color="auto" w:fill="FFFFFF"/>
        <w:spacing w:before="0" w:beforeAutospacing="0" w:after="75" w:afterAutospacing="0" w:line="315" w:lineRule="atLeast"/>
        <w:rPr>
          <w:sz w:val="32"/>
          <w:szCs w:val="32"/>
        </w:rPr>
      </w:pPr>
      <w:r w:rsidRPr="00DA4B45">
        <w:rPr>
          <w:sz w:val="32"/>
          <w:szCs w:val="32"/>
        </w:rPr>
        <w:lastRenderedPageBreak/>
        <w:t>«А с этим невозможно согласиться, — сказал другой, — если бы ты был прав, человек был бы обречён, как паук, сидеть день за днём в паутине своих привычек.</w:t>
      </w:r>
    </w:p>
    <w:p w:rsidR="00165E41" w:rsidRPr="00DA4B45" w:rsidRDefault="00165E41" w:rsidP="00165E41">
      <w:pPr>
        <w:pStyle w:val="af6"/>
        <w:shd w:val="clear" w:color="auto" w:fill="FFFFFF"/>
        <w:spacing w:before="0" w:beforeAutospacing="0" w:after="75" w:afterAutospacing="0" w:line="315" w:lineRule="atLeast"/>
        <w:rPr>
          <w:sz w:val="32"/>
          <w:szCs w:val="32"/>
        </w:rPr>
      </w:pPr>
      <w:r w:rsidRPr="00DA4B45">
        <w:rPr>
          <w:sz w:val="32"/>
          <w:szCs w:val="32"/>
        </w:rPr>
        <w:t>Человека делает его будущее. Не важно, что я знаю и умею сейчас – я буду учиться тому, что потребуется мне в будущем. Моё представление о том, каким я хочу стать через два года, куда более реально, чем мои воспоминания о том, каким я был два года тому назад, потому что мои действия зависят сейчас не от того, каким я был, а от того, каким я собираюсь стать.</w:t>
      </w:r>
    </w:p>
    <w:p w:rsidR="00165E41" w:rsidRPr="00DA4B45" w:rsidRDefault="00165E41" w:rsidP="00165E41">
      <w:pPr>
        <w:pStyle w:val="af6"/>
        <w:shd w:val="clear" w:color="auto" w:fill="FFFFFF"/>
        <w:spacing w:before="0" w:beforeAutospacing="0" w:after="75" w:afterAutospacing="0" w:line="315" w:lineRule="atLeast"/>
        <w:rPr>
          <w:sz w:val="32"/>
          <w:szCs w:val="32"/>
        </w:rPr>
      </w:pPr>
      <w:r w:rsidRPr="00DA4B45">
        <w:rPr>
          <w:sz w:val="32"/>
          <w:szCs w:val="32"/>
        </w:rPr>
        <w:t>Мне нравятся люди, непохожие на тех, кого я знал раньше. А разговор с вами интересен не потому, что я предвкушаю здесь увлекательную борьбу и неожиданные повороты мысли».</w:t>
      </w:r>
    </w:p>
    <w:p w:rsidR="00165E41" w:rsidRPr="00DA4B45" w:rsidRDefault="00165E41" w:rsidP="00165E41">
      <w:pPr>
        <w:pStyle w:val="af6"/>
        <w:shd w:val="clear" w:color="auto" w:fill="FFFFFF"/>
        <w:spacing w:before="0" w:beforeAutospacing="0" w:after="75" w:afterAutospacing="0" w:line="315" w:lineRule="atLeast"/>
        <w:rPr>
          <w:sz w:val="32"/>
          <w:szCs w:val="32"/>
        </w:rPr>
      </w:pPr>
      <w:r w:rsidRPr="00DA4B45">
        <w:rPr>
          <w:sz w:val="32"/>
          <w:szCs w:val="32"/>
        </w:rPr>
        <w:t>«Вы совсем упустили из виду, — вмешался третий, — что прошлое и будущее существуют только в наших мыслях.</w:t>
      </w:r>
    </w:p>
    <w:p w:rsidR="00165E41" w:rsidRPr="00DA4B45" w:rsidRDefault="00165E41" w:rsidP="00165E41">
      <w:pPr>
        <w:pStyle w:val="af6"/>
        <w:shd w:val="clear" w:color="auto" w:fill="FFFFFF"/>
        <w:spacing w:before="0" w:beforeAutospacing="0" w:after="0" w:afterAutospacing="0" w:line="315" w:lineRule="atLeast"/>
        <w:rPr>
          <w:sz w:val="32"/>
          <w:szCs w:val="32"/>
        </w:rPr>
      </w:pPr>
      <w:r w:rsidRPr="00DA4B45">
        <w:rPr>
          <w:sz w:val="32"/>
          <w:szCs w:val="32"/>
        </w:rPr>
        <w:t>Прошлого уже нет. Будущего ещё нет. </w:t>
      </w:r>
      <w:r w:rsidRPr="00DA4B45">
        <w:rPr>
          <w:sz w:val="32"/>
          <w:szCs w:val="32"/>
          <w:bdr w:val="none" w:sz="0" w:space="0" w:color="auto" w:frame="1"/>
        </w:rPr>
        <w:t>И не зависимо от того, вспоминаете вы о прошлом, мечтаете о будущем, действуете вы только в настоящем.</w:t>
      </w:r>
    </w:p>
    <w:p w:rsidR="00165E41" w:rsidRPr="00DA4B45" w:rsidRDefault="00165E41" w:rsidP="00165E41">
      <w:pPr>
        <w:pStyle w:val="af6"/>
        <w:shd w:val="clear" w:color="auto" w:fill="FFFFFF"/>
        <w:spacing w:before="0" w:beforeAutospacing="0" w:after="0" w:afterAutospacing="0" w:line="315" w:lineRule="atLeast"/>
        <w:rPr>
          <w:sz w:val="32"/>
          <w:szCs w:val="32"/>
        </w:rPr>
      </w:pPr>
    </w:p>
    <w:p w:rsidR="00165E41" w:rsidRPr="00DA4B45" w:rsidRDefault="00165E41" w:rsidP="00165E41">
      <w:pPr>
        <w:pStyle w:val="af6"/>
        <w:shd w:val="clear" w:color="auto" w:fill="FFFFFF"/>
        <w:spacing w:before="0" w:beforeAutospacing="0" w:after="75" w:afterAutospacing="0" w:line="315" w:lineRule="atLeast"/>
        <w:rPr>
          <w:sz w:val="32"/>
          <w:szCs w:val="32"/>
        </w:rPr>
      </w:pPr>
      <w:r w:rsidRPr="00DA4B45">
        <w:rPr>
          <w:sz w:val="32"/>
          <w:szCs w:val="32"/>
        </w:rPr>
        <w:t>Только в настоящем можно что-то менять в своей жизни – ни прошлое, ни будущее нам не подвластно. Только в настоящем можно быть счастливым: воспоминания о прошлом счастье – грустны, ожидание будущего счастья – тревожно!»</w:t>
      </w:r>
    </w:p>
    <w:p w:rsidR="00165E41" w:rsidRPr="00DA4B45" w:rsidRDefault="00165E41" w:rsidP="00165E41">
      <w:pPr>
        <w:pStyle w:val="af6"/>
        <w:shd w:val="clear" w:color="auto" w:fill="FFFFFF"/>
        <w:spacing w:before="0" w:beforeAutospacing="0" w:after="75" w:afterAutospacing="0" w:line="315" w:lineRule="atLeast"/>
        <w:rPr>
          <w:sz w:val="32"/>
          <w:szCs w:val="32"/>
        </w:rPr>
      </w:pPr>
      <w:r w:rsidRPr="00DA4B45">
        <w:rPr>
          <w:sz w:val="32"/>
          <w:szCs w:val="32"/>
        </w:rPr>
        <w:t>Наше прошлое – это наш опыт, знания, память. Отречься от всего этого равносильно потере самого себя. Но как не жалеть об упущенных возможностях, о пропавших надеждах, когда одни воспоминания вызывают невыносимую боль?</w:t>
      </w:r>
    </w:p>
    <w:p w:rsidR="00165E41" w:rsidRPr="00DA4B45" w:rsidRDefault="00165E41" w:rsidP="00165E41">
      <w:pPr>
        <w:pStyle w:val="af6"/>
        <w:shd w:val="clear" w:color="auto" w:fill="FFFFFF"/>
        <w:spacing w:before="0" w:beforeAutospacing="0" w:after="75" w:afterAutospacing="0" w:line="315" w:lineRule="atLeast"/>
        <w:rPr>
          <w:sz w:val="32"/>
          <w:szCs w:val="32"/>
        </w:rPr>
      </w:pPr>
      <w:r w:rsidRPr="00DA4B45">
        <w:rPr>
          <w:sz w:val="32"/>
          <w:szCs w:val="32"/>
        </w:rPr>
        <w:t>С этим надо научиться жить. Мудрец был прав. Изменить ни прошлое, ни будущее мы не в силах. В настоящем времени, сегодня мы вершим свою судьбу.</w:t>
      </w:r>
    </w:p>
    <w:p w:rsidR="00165E41" w:rsidRPr="00DA4B45" w:rsidRDefault="00165E41" w:rsidP="00165E41">
      <w:pPr>
        <w:pStyle w:val="af6"/>
        <w:shd w:val="clear" w:color="auto" w:fill="FFFFFF"/>
        <w:spacing w:before="0" w:beforeAutospacing="0" w:after="75" w:afterAutospacing="0" w:line="315" w:lineRule="atLeast"/>
        <w:rPr>
          <w:sz w:val="32"/>
          <w:szCs w:val="32"/>
        </w:rPr>
      </w:pPr>
      <w:r w:rsidRPr="00DA4B45">
        <w:rPr>
          <w:sz w:val="32"/>
          <w:szCs w:val="32"/>
        </w:rPr>
        <w:t xml:space="preserve">Для этого надо быть достаточно сильным и спокойным. Чтобы вовремя отреагировать, правильно принять решение, не совершить непоправимое. </w:t>
      </w:r>
    </w:p>
    <w:p w:rsidR="00165E41" w:rsidRPr="00DA4B45" w:rsidRDefault="00165E41" w:rsidP="00165E41">
      <w:pPr>
        <w:pStyle w:val="af6"/>
        <w:shd w:val="clear" w:color="auto" w:fill="FFFFFF"/>
        <w:spacing w:before="0" w:beforeAutospacing="0" w:after="0" w:afterAutospacing="0" w:line="315" w:lineRule="atLeast"/>
        <w:rPr>
          <w:sz w:val="32"/>
          <w:szCs w:val="32"/>
        </w:rPr>
      </w:pPr>
      <w:r w:rsidRPr="00DA4B45">
        <w:rPr>
          <w:sz w:val="32"/>
          <w:szCs w:val="32"/>
        </w:rPr>
        <w:t>Нам дано в этой жизни великое благо – право выбора. Сегодня и сейчас. От нашего выбора зависит наше будущее, от трудолюбия и настойчивости зависит то, как мы будем жить.</w:t>
      </w:r>
    </w:p>
    <w:p w:rsidR="00165E41" w:rsidRPr="00DA4B45" w:rsidRDefault="00165E41" w:rsidP="00165E41">
      <w:pPr>
        <w:pStyle w:val="af6"/>
        <w:shd w:val="clear" w:color="auto" w:fill="FFFFFF"/>
        <w:spacing w:before="0" w:beforeAutospacing="0" w:after="75" w:afterAutospacing="0" w:line="315" w:lineRule="atLeast"/>
        <w:rPr>
          <w:sz w:val="32"/>
          <w:szCs w:val="32"/>
        </w:rPr>
      </w:pPr>
      <w:r w:rsidRPr="00DA4B45">
        <w:rPr>
          <w:sz w:val="32"/>
          <w:szCs w:val="32"/>
        </w:rPr>
        <w:t>Тогда наше будущее придет к нам со светлой улыбкой, а прошлое дружелюбно помашет вслед. Ни сожалеть, ни вздыхать нам будет не о чем. А потери, они были и есть у всех.</w:t>
      </w:r>
    </w:p>
    <w:p w:rsidR="00165E41" w:rsidRPr="00DA4B45" w:rsidRDefault="00165E41" w:rsidP="00165E41">
      <w:pPr>
        <w:pStyle w:val="af6"/>
        <w:shd w:val="clear" w:color="auto" w:fill="FFFFFF"/>
        <w:spacing w:before="0" w:beforeAutospacing="0" w:after="75" w:afterAutospacing="0" w:line="315" w:lineRule="atLeast"/>
        <w:rPr>
          <w:sz w:val="32"/>
          <w:szCs w:val="32"/>
        </w:rPr>
      </w:pPr>
      <w:r w:rsidRPr="00DA4B45">
        <w:rPr>
          <w:sz w:val="32"/>
          <w:szCs w:val="32"/>
        </w:rPr>
        <w:t xml:space="preserve">Имейте мудрость принимать их, как неизбежность, раз изменить ничего нельзя. И жизнь не станет для вас нескончаемой цепочкой сожалений </w:t>
      </w:r>
      <w:proofErr w:type="gramStart"/>
      <w:r w:rsidRPr="00DA4B45">
        <w:rPr>
          <w:sz w:val="32"/>
          <w:szCs w:val="32"/>
        </w:rPr>
        <w:t>о</w:t>
      </w:r>
      <w:proofErr w:type="gramEnd"/>
      <w:r w:rsidRPr="00DA4B45">
        <w:rPr>
          <w:sz w:val="32"/>
          <w:szCs w:val="32"/>
        </w:rPr>
        <w:t xml:space="preserve"> потерянном, и страха перед будущим.</w:t>
      </w:r>
    </w:p>
    <w:p w:rsidR="00165E41" w:rsidRPr="00DA4B45" w:rsidRDefault="00165E41" w:rsidP="00165E41">
      <w:pPr>
        <w:rPr>
          <w:i w:val="0"/>
          <w:lang w:val="ru-RU"/>
        </w:rPr>
      </w:pPr>
    </w:p>
    <w:p w:rsidR="00A84ED0" w:rsidRPr="00DA4B45" w:rsidRDefault="00A84ED0" w:rsidP="00524DB4">
      <w:pPr>
        <w:spacing w:after="0"/>
        <w:rPr>
          <w:rFonts w:ascii="Times New Roman" w:hAnsi="Times New Roman" w:cs="Times New Roman"/>
          <w:i w:val="0"/>
          <w:sz w:val="32"/>
          <w:szCs w:val="32"/>
          <w:lang w:val="ru-RU"/>
        </w:rPr>
      </w:pPr>
    </w:p>
    <w:p w:rsidR="00A84ED0" w:rsidRPr="00DA4B45" w:rsidRDefault="00A84ED0" w:rsidP="00524DB4">
      <w:pPr>
        <w:spacing w:after="0"/>
        <w:rPr>
          <w:rFonts w:ascii="Times New Roman" w:hAnsi="Times New Roman" w:cs="Times New Roman"/>
          <w:i w:val="0"/>
          <w:sz w:val="32"/>
          <w:szCs w:val="32"/>
          <w:lang w:val="ru-RU"/>
        </w:rPr>
      </w:pPr>
    </w:p>
    <w:p w:rsidR="00ED54A6" w:rsidRPr="00DA4B45" w:rsidRDefault="00BA280A" w:rsidP="00524DB4">
      <w:pPr>
        <w:spacing w:after="0"/>
        <w:rPr>
          <w:rFonts w:ascii="Times New Roman" w:hAnsi="Times New Roman" w:cs="Times New Roman"/>
          <w:i w:val="0"/>
          <w:sz w:val="32"/>
          <w:szCs w:val="32"/>
          <w:lang w:val="ru-RU"/>
        </w:rPr>
      </w:pPr>
      <w:r>
        <w:rPr>
          <w:rFonts w:ascii="Times New Roman" w:hAnsi="Times New Roman" w:cs="Times New Roman"/>
          <w:i w:val="0"/>
          <w:sz w:val="32"/>
          <w:szCs w:val="32"/>
          <w:lang w:val="ru-RU"/>
        </w:rPr>
        <w:t xml:space="preserve">                                                     </w:t>
      </w:r>
      <w:r w:rsidR="006F18CF">
        <w:rPr>
          <w:rFonts w:ascii="Times New Roman" w:hAnsi="Times New Roman" w:cs="Times New Roman"/>
          <w:i w:val="0"/>
          <w:sz w:val="32"/>
          <w:szCs w:val="32"/>
          <w:lang w:val="ru-RU"/>
        </w:rPr>
        <w:t xml:space="preserve"> </w:t>
      </w:r>
      <w:r w:rsidR="00804FAF" w:rsidRPr="00804FAF">
        <w:rPr>
          <w:rFonts w:ascii="Times New Roman" w:hAnsi="Times New Roman" w:cs="Times New Roman"/>
          <w:i w:val="0"/>
          <w:sz w:val="32"/>
          <w:szCs w:val="32"/>
          <w:lang w:val="ru-RU"/>
        </w:rPr>
        <w:pict>
          <v:shape id="_x0000_i1029" type="#_x0000_t136" style="width:528pt;height:51.75pt" fillcolor="red" strokecolor="yellow" strokeweight="1.5pt">
            <v:shadow on="t" type="perspective" color="#900" opacity=".5" origin=".5,.5" offset="0,0" matrix=",-92680f,,,,-95367431641e-17"/>
            <v:textpath style="font-family:&quot;Impact&quot;;v-text-kern:t" trim="t" fitpath="t" string="Про*здоровье"/>
          </v:shape>
        </w:pict>
      </w:r>
    </w:p>
    <w:p w:rsidR="00ED54A6" w:rsidRPr="00DA4B45" w:rsidRDefault="00ED54A6" w:rsidP="00524DB4">
      <w:pPr>
        <w:spacing w:after="0"/>
        <w:rPr>
          <w:rFonts w:ascii="Times New Roman" w:hAnsi="Times New Roman" w:cs="Times New Roman"/>
          <w:i w:val="0"/>
          <w:sz w:val="32"/>
          <w:szCs w:val="32"/>
          <w:lang w:val="ru-RU"/>
        </w:rPr>
      </w:pPr>
    </w:p>
    <w:p w:rsidR="00ED54A6" w:rsidRPr="005A5A16" w:rsidRDefault="00ED54A6" w:rsidP="00524DB4">
      <w:pPr>
        <w:spacing w:after="0"/>
        <w:rPr>
          <w:rFonts w:ascii="Times New Roman" w:hAnsi="Times New Roman" w:cs="Times New Roman"/>
          <w:i w:val="0"/>
          <w:sz w:val="32"/>
          <w:szCs w:val="32"/>
          <w:lang w:val="ru-RU"/>
        </w:rPr>
      </w:pPr>
    </w:p>
    <w:p w:rsidR="00134049" w:rsidRPr="005A5A16" w:rsidRDefault="00134049" w:rsidP="00134049">
      <w:pPr>
        <w:jc w:val="center"/>
        <w:rPr>
          <w:rFonts w:ascii="Times New Roman" w:hAnsi="Times New Roman" w:cs="Times New Roman"/>
          <w:i w:val="0"/>
          <w:color w:val="FF0000"/>
          <w:sz w:val="36"/>
          <w:szCs w:val="36"/>
          <w:lang w:val="ru-RU"/>
        </w:rPr>
      </w:pPr>
      <w:r w:rsidRPr="005A5A16">
        <w:rPr>
          <w:rFonts w:ascii="Times New Roman" w:hAnsi="Times New Roman" w:cs="Times New Roman"/>
          <w:b/>
          <w:i w:val="0"/>
          <w:noProof/>
          <w:sz w:val="36"/>
          <w:szCs w:val="36"/>
          <w:lang w:val="ru-RU" w:eastAsia="ru-RU" w:bidi="ar-SA"/>
        </w:rPr>
        <w:drawing>
          <wp:anchor distT="0" distB="0" distL="114300" distR="114300" simplePos="0" relativeHeight="251660288" behindDoc="1" locked="0" layoutInCell="1" allowOverlap="1">
            <wp:simplePos x="0" y="0"/>
            <wp:positionH relativeFrom="column">
              <wp:posOffset>0</wp:posOffset>
            </wp:positionH>
            <wp:positionV relativeFrom="paragraph">
              <wp:posOffset>0</wp:posOffset>
            </wp:positionV>
            <wp:extent cx="2057400" cy="1632585"/>
            <wp:effectExtent l="19050" t="0" r="0" b="0"/>
            <wp:wrapTight wrapText="bothSides">
              <wp:wrapPolygon edited="0">
                <wp:start x="-200" y="0"/>
                <wp:lineTo x="-200" y="21424"/>
                <wp:lineTo x="21600" y="21424"/>
                <wp:lineTo x="21600" y="0"/>
                <wp:lineTo x="-200" y="0"/>
              </wp:wrapPolygon>
            </wp:wrapTight>
            <wp:docPr id="9" name="Рисунок 9" descr="Осторожно -клещи!!!">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сторожно -клещи!!!">
                      <a:hlinkClick r:id="rId14"/>
                    </pic:cNvPr>
                    <pic:cNvPicPr>
                      <a:picLocks noChangeAspect="1" noChangeArrowheads="1"/>
                    </pic:cNvPicPr>
                  </pic:nvPicPr>
                  <pic:blipFill>
                    <a:blip r:embed="rId15" r:link="rId16" cstate="print"/>
                    <a:srcRect/>
                    <a:stretch>
                      <a:fillRect/>
                    </a:stretch>
                  </pic:blipFill>
                  <pic:spPr bwMode="auto">
                    <a:xfrm>
                      <a:off x="0" y="0"/>
                      <a:ext cx="2057400" cy="1632585"/>
                    </a:xfrm>
                    <a:prstGeom prst="rect">
                      <a:avLst/>
                    </a:prstGeom>
                    <a:noFill/>
                    <a:ln w="9525">
                      <a:noFill/>
                      <a:miter lim="800000"/>
                      <a:headEnd/>
                      <a:tailEnd/>
                    </a:ln>
                  </pic:spPr>
                </pic:pic>
              </a:graphicData>
            </a:graphic>
          </wp:anchor>
        </w:drawing>
      </w:r>
      <w:r w:rsidRPr="005A5A16">
        <w:rPr>
          <w:rFonts w:ascii="Times New Roman" w:hAnsi="Times New Roman" w:cs="Times New Roman"/>
          <w:b/>
          <w:i w:val="0"/>
          <w:color w:val="FF0000"/>
          <w:sz w:val="36"/>
          <w:szCs w:val="36"/>
          <w:lang w:val="ru-RU"/>
        </w:rPr>
        <w:t xml:space="preserve">Заболевания клещевым энцефалитом и клещевым </w:t>
      </w:r>
      <w:proofErr w:type="spellStart"/>
      <w:r w:rsidRPr="005A5A16">
        <w:rPr>
          <w:rFonts w:ascii="Times New Roman" w:hAnsi="Times New Roman" w:cs="Times New Roman"/>
          <w:b/>
          <w:i w:val="0"/>
          <w:color w:val="FF0000"/>
          <w:sz w:val="36"/>
          <w:szCs w:val="36"/>
          <w:lang w:val="ru-RU"/>
        </w:rPr>
        <w:t>боррелиозом</w:t>
      </w:r>
      <w:proofErr w:type="spellEnd"/>
      <w:r w:rsidRPr="005A5A16">
        <w:rPr>
          <w:rFonts w:ascii="Times New Roman" w:hAnsi="Times New Roman" w:cs="Times New Roman"/>
          <w:i w:val="0"/>
          <w:color w:val="FF0000"/>
          <w:sz w:val="36"/>
          <w:szCs w:val="36"/>
          <w:lang w:val="ru-RU"/>
        </w:rPr>
        <w:t xml:space="preserve"> </w:t>
      </w:r>
      <w:r w:rsidRPr="005A5A16">
        <w:rPr>
          <w:rFonts w:ascii="Times New Roman" w:hAnsi="Times New Roman" w:cs="Times New Roman"/>
          <w:b/>
          <w:i w:val="0"/>
          <w:color w:val="FF0000"/>
          <w:sz w:val="36"/>
          <w:szCs w:val="36"/>
          <w:lang w:val="ru-RU"/>
        </w:rPr>
        <w:t>легче предупредить, чем лечить!</w:t>
      </w:r>
    </w:p>
    <w:p w:rsidR="00134049" w:rsidRPr="005A5A16" w:rsidRDefault="00134049" w:rsidP="00134049">
      <w:pPr>
        <w:jc w:val="both"/>
        <w:rPr>
          <w:rFonts w:ascii="Times New Roman" w:hAnsi="Times New Roman" w:cs="Times New Roman"/>
          <w:i w:val="0"/>
          <w:sz w:val="32"/>
          <w:szCs w:val="32"/>
          <w:lang w:val="ru-RU"/>
        </w:rPr>
      </w:pPr>
      <w:r w:rsidRPr="005A5A16">
        <w:rPr>
          <w:rFonts w:ascii="Times New Roman" w:hAnsi="Times New Roman" w:cs="Times New Roman"/>
          <w:i w:val="0"/>
          <w:sz w:val="32"/>
          <w:szCs w:val="32"/>
          <w:lang w:val="ru-RU"/>
        </w:rPr>
        <w:t xml:space="preserve">         К заражению клещевым энцефалитом и клещевым </w:t>
      </w:r>
      <w:proofErr w:type="spellStart"/>
      <w:r w:rsidRPr="005A5A16">
        <w:rPr>
          <w:rFonts w:ascii="Times New Roman" w:hAnsi="Times New Roman" w:cs="Times New Roman"/>
          <w:i w:val="0"/>
          <w:sz w:val="32"/>
          <w:szCs w:val="32"/>
          <w:lang w:val="ru-RU"/>
        </w:rPr>
        <w:t>боррелиозом</w:t>
      </w:r>
      <w:proofErr w:type="spellEnd"/>
      <w:r w:rsidRPr="005A5A16">
        <w:rPr>
          <w:rFonts w:ascii="Times New Roman" w:hAnsi="Times New Roman" w:cs="Times New Roman"/>
          <w:i w:val="0"/>
          <w:sz w:val="32"/>
          <w:szCs w:val="32"/>
          <w:lang w:val="ru-RU"/>
        </w:rPr>
        <w:t xml:space="preserve"> восприимчивы все люди независимо от возраста и пола. Наибольшему риску подвержены лица, деятельность которых связана с пребыванием в лесу. Укусы клещами граждан, в основном, происходят в лесах, лесопарках, садоводческих участках, кладбищах. </w:t>
      </w:r>
    </w:p>
    <w:p w:rsidR="00134049" w:rsidRPr="005A5A16" w:rsidRDefault="005A5A16" w:rsidP="00134049">
      <w:pPr>
        <w:ind w:firstLine="708"/>
        <w:jc w:val="both"/>
        <w:rPr>
          <w:rFonts w:ascii="Times New Roman" w:hAnsi="Times New Roman" w:cs="Times New Roman"/>
          <w:b/>
          <w:i w:val="0"/>
          <w:sz w:val="32"/>
          <w:szCs w:val="32"/>
          <w:lang w:val="ru-RU"/>
        </w:rPr>
      </w:pPr>
      <w:r>
        <w:rPr>
          <w:rFonts w:ascii="Times New Roman" w:hAnsi="Times New Roman" w:cs="Times New Roman"/>
          <w:b/>
          <w:i w:val="0"/>
          <w:sz w:val="32"/>
          <w:szCs w:val="32"/>
          <w:lang w:val="ru-RU"/>
        </w:rPr>
        <w:t xml:space="preserve">                                      </w:t>
      </w:r>
      <w:r w:rsidR="00134049" w:rsidRPr="005A5A16">
        <w:rPr>
          <w:rFonts w:ascii="Times New Roman" w:hAnsi="Times New Roman" w:cs="Times New Roman"/>
          <w:b/>
          <w:i w:val="0"/>
          <w:sz w:val="32"/>
          <w:szCs w:val="32"/>
          <w:lang w:val="ru-RU"/>
        </w:rPr>
        <w:t xml:space="preserve">Как можно заразиться? </w:t>
      </w:r>
    </w:p>
    <w:p w:rsidR="00134049" w:rsidRPr="005A5A16" w:rsidRDefault="00134049" w:rsidP="00134049">
      <w:pPr>
        <w:jc w:val="both"/>
        <w:rPr>
          <w:rFonts w:ascii="Times New Roman" w:hAnsi="Times New Roman" w:cs="Times New Roman"/>
          <w:i w:val="0"/>
          <w:sz w:val="32"/>
          <w:szCs w:val="32"/>
          <w:lang w:val="ru-RU"/>
        </w:rPr>
      </w:pPr>
      <w:r w:rsidRPr="005A5A16">
        <w:rPr>
          <w:rFonts w:ascii="Times New Roman" w:hAnsi="Times New Roman" w:cs="Times New Roman"/>
          <w:i w:val="0"/>
          <w:sz w:val="32"/>
          <w:szCs w:val="32"/>
          <w:lang w:val="ru-RU"/>
        </w:rPr>
        <w:t xml:space="preserve">- Возбудитель болезни передается человеку </w:t>
      </w:r>
      <w:proofErr w:type="gramStart"/>
      <w:r w:rsidRPr="005A5A16">
        <w:rPr>
          <w:rFonts w:ascii="Times New Roman" w:hAnsi="Times New Roman" w:cs="Times New Roman"/>
          <w:i w:val="0"/>
          <w:sz w:val="32"/>
          <w:szCs w:val="32"/>
          <w:lang w:val="ru-RU"/>
        </w:rPr>
        <w:t>в первые</w:t>
      </w:r>
      <w:proofErr w:type="gramEnd"/>
      <w:r w:rsidRPr="005A5A16">
        <w:rPr>
          <w:rFonts w:ascii="Times New Roman" w:hAnsi="Times New Roman" w:cs="Times New Roman"/>
          <w:i w:val="0"/>
          <w:sz w:val="32"/>
          <w:szCs w:val="32"/>
          <w:lang w:val="ru-RU"/>
        </w:rPr>
        <w:t xml:space="preserve"> минуты присасывания зараженного вирусом клеща вместе с обезболивающей слюной; </w:t>
      </w:r>
    </w:p>
    <w:p w:rsidR="00134049" w:rsidRPr="005A5A16" w:rsidRDefault="00134049" w:rsidP="00134049">
      <w:pPr>
        <w:jc w:val="both"/>
        <w:rPr>
          <w:rFonts w:ascii="Times New Roman" w:hAnsi="Times New Roman" w:cs="Times New Roman"/>
          <w:i w:val="0"/>
          <w:sz w:val="32"/>
          <w:szCs w:val="32"/>
          <w:lang w:val="ru-RU"/>
        </w:rPr>
      </w:pPr>
      <w:r w:rsidRPr="005A5A16">
        <w:rPr>
          <w:rFonts w:ascii="Times New Roman" w:hAnsi="Times New Roman" w:cs="Times New Roman"/>
          <w:i w:val="0"/>
          <w:sz w:val="32"/>
          <w:szCs w:val="32"/>
          <w:lang w:val="ru-RU"/>
        </w:rPr>
        <w:t xml:space="preserve">- Заражение может произойти при втирании в кожу вируса при раздавливании клеща или расчесывании места укуса; </w:t>
      </w:r>
    </w:p>
    <w:p w:rsidR="00134049" w:rsidRPr="005A5A16" w:rsidRDefault="00134049" w:rsidP="00134049">
      <w:pPr>
        <w:jc w:val="both"/>
        <w:rPr>
          <w:rFonts w:ascii="Times New Roman" w:hAnsi="Times New Roman" w:cs="Times New Roman"/>
          <w:i w:val="0"/>
          <w:sz w:val="32"/>
          <w:szCs w:val="32"/>
          <w:lang w:val="ru-RU"/>
        </w:rPr>
      </w:pPr>
      <w:r w:rsidRPr="005A5A16">
        <w:rPr>
          <w:rFonts w:ascii="Times New Roman" w:hAnsi="Times New Roman" w:cs="Times New Roman"/>
          <w:i w:val="0"/>
          <w:sz w:val="32"/>
          <w:szCs w:val="32"/>
          <w:lang w:val="ru-RU"/>
        </w:rPr>
        <w:t xml:space="preserve">- При употреблении в пищу сырого молока коз (чаще всего), овец, коров, у которых в период нападения клещей вирус может находиться в молоке. Следует подчеркнуть, что заразным является не только сырое молоко, но и продукты, приготовленные из него (творог, сметана и т.д.). Зарегистрированы случаи заражения людей вирусом клещевого энцефалита при употреблении сырого козьего молока. </w:t>
      </w:r>
    </w:p>
    <w:p w:rsidR="00134049" w:rsidRPr="005A5A16" w:rsidRDefault="00134049" w:rsidP="00134049">
      <w:pPr>
        <w:ind w:firstLine="708"/>
        <w:jc w:val="both"/>
        <w:rPr>
          <w:rFonts w:ascii="Times New Roman" w:hAnsi="Times New Roman" w:cs="Times New Roman"/>
          <w:i w:val="0"/>
          <w:sz w:val="32"/>
          <w:szCs w:val="32"/>
          <w:lang w:val="ru-RU"/>
        </w:rPr>
      </w:pPr>
      <w:r w:rsidRPr="005A5A16">
        <w:rPr>
          <w:rFonts w:ascii="Times New Roman" w:hAnsi="Times New Roman" w:cs="Times New Roman"/>
          <w:i w:val="0"/>
          <w:sz w:val="32"/>
          <w:szCs w:val="32"/>
          <w:lang w:val="ru-RU"/>
        </w:rPr>
        <w:t xml:space="preserve">Клещи не нападают с деревьев или высоких кустов, но ползут снизу вверх. Именно в травянистой среде клещи имеют лучшую защиту от солнечных лучей и подстерегают свою добычу. Иногда люди могут пострадать от клещей, занесенных в дом с цветами, ветками, на одежде, при заносе клещей животными (кошками, собаками). </w:t>
      </w:r>
    </w:p>
    <w:p w:rsidR="005A5A16" w:rsidRDefault="005A5A16" w:rsidP="00134049">
      <w:pPr>
        <w:ind w:firstLine="708"/>
        <w:jc w:val="both"/>
        <w:rPr>
          <w:rFonts w:ascii="Times New Roman" w:hAnsi="Times New Roman" w:cs="Times New Roman"/>
          <w:b/>
          <w:i w:val="0"/>
          <w:sz w:val="32"/>
          <w:szCs w:val="32"/>
          <w:lang w:val="ru-RU"/>
        </w:rPr>
      </w:pPr>
    </w:p>
    <w:p w:rsidR="00134049" w:rsidRPr="005A5A16" w:rsidRDefault="005A5A16" w:rsidP="00134049">
      <w:pPr>
        <w:ind w:firstLine="708"/>
        <w:jc w:val="both"/>
        <w:rPr>
          <w:rFonts w:ascii="Times New Roman" w:hAnsi="Times New Roman" w:cs="Times New Roman"/>
          <w:b/>
          <w:i w:val="0"/>
          <w:sz w:val="32"/>
          <w:szCs w:val="32"/>
          <w:lang w:val="ru-RU"/>
        </w:rPr>
      </w:pPr>
      <w:r>
        <w:rPr>
          <w:rFonts w:ascii="Times New Roman" w:hAnsi="Times New Roman" w:cs="Times New Roman"/>
          <w:b/>
          <w:i w:val="0"/>
          <w:sz w:val="32"/>
          <w:szCs w:val="32"/>
          <w:lang w:val="ru-RU"/>
        </w:rPr>
        <w:lastRenderedPageBreak/>
        <w:t xml:space="preserve">                 </w:t>
      </w:r>
      <w:r w:rsidR="00134049" w:rsidRPr="005A5A16">
        <w:rPr>
          <w:rFonts w:ascii="Times New Roman" w:hAnsi="Times New Roman" w:cs="Times New Roman"/>
          <w:b/>
          <w:i w:val="0"/>
          <w:sz w:val="32"/>
          <w:szCs w:val="32"/>
          <w:lang w:val="ru-RU"/>
        </w:rPr>
        <w:t xml:space="preserve">Как можно защититься от клещевых инфекций? </w:t>
      </w:r>
    </w:p>
    <w:p w:rsidR="00134049" w:rsidRPr="005A5A16" w:rsidRDefault="00134049" w:rsidP="00134049">
      <w:pPr>
        <w:ind w:firstLine="708"/>
        <w:jc w:val="both"/>
        <w:rPr>
          <w:rFonts w:ascii="Times New Roman" w:hAnsi="Times New Roman" w:cs="Times New Roman"/>
          <w:i w:val="0"/>
          <w:sz w:val="32"/>
          <w:szCs w:val="32"/>
          <w:lang w:val="ru-RU"/>
        </w:rPr>
      </w:pPr>
      <w:r w:rsidRPr="005A5A16">
        <w:rPr>
          <w:rFonts w:ascii="Times New Roman" w:hAnsi="Times New Roman" w:cs="Times New Roman"/>
          <w:i w:val="0"/>
          <w:sz w:val="32"/>
          <w:szCs w:val="32"/>
          <w:lang w:val="ru-RU"/>
        </w:rPr>
        <w:t xml:space="preserve">Самое надежное средство предупреждения заболеваний клещевым энцефалитом - иммунизация населения, которая проводится поздней осенью и ранней весной. </w:t>
      </w:r>
    </w:p>
    <w:p w:rsidR="00134049" w:rsidRPr="005A5A16" w:rsidRDefault="00134049" w:rsidP="00134049">
      <w:pPr>
        <w:ind w:firstLine="708"/>
        <w:jc w:val="both"/>
        <w:rPr>
          <w:rFonts w:ascii="Times New Roman" w:hAnsi="Times New Roman" w:cs="Times New Roman"/>
          <w:i w:val="0"/>
          <w:sz w:val="32"/>
          <w:szCs w:val="32"/>
          <w:lang w:val="ru-RU"/>
        </w:rPr>
      </w:pPr>
      <w:r w:rsidRPr="005A5A16">
        <w:rPr>
          <w:rFonts w:ascii="Times New Roman" w:hAnsi="Times New Roman" w:cs="Times New Roman"/>
          <w:i w:val="0"/>
          <w:sz w:val="32"/>
          <w:szCs w:val="32"/>
          <w:lang w:val="ru-RU"/>
        </w:rPr>
        <w:t xml:space="preserve">Отправляясь на </w:t>
      </w:r>
      <w:proofErr w:type="gramStart"/>
      <w:r w:rsidRPr="005A5A16">
        <w:rPr>
          <w:rFonts w:ascii="Times New Roman" w:hAnsi="Times New Roman" w:cs="Times New Roman"/>
          <w:i w:val="0"/>
          <w:sz w:val="32"/>
          <w:szCs w:val="32"/>
          <w:lang w:val="ru-RU"/>
        </w:rPr>
        <w:t>природу</w:t>
      </w:r>
      <w:proofErr w:type="gramEnd"/>
      <w:r w:rsidRPr="005A5A16">
        <w:rPr>
          <w:rFonts w:ascii="Times New Roman" w:hAnsi="Times New Roman" w:cs="Times New Roman"/>
          <w:i w:val="0"/>
          <w:sz w:val="32"/>
          <w:szCs w:val="32"/>
          <w:lang w:val="ru-RU"/>
        </w:rPr>
        <w:t xml:space="preserve"> не забывайте о мерах личной профилактики в защите от клещей. Проводите сам</w:t>
      </w:r>
      <w:proofErr w:type="gramStart"/>
      <w:r w:rsidRPr="005A5A16">
        <w:rPr>
          <w:rFonts w:ascii="Times New Roman" w:hAnsi="Times New Roman" w:cs="Times New Roman"/>
          <w:i w:val="0"/>
          <w:sz w:val="32"/>
          <w:szCs w:val="32"/>
          <w:lang w:val="ru-RU"/>
        </w:rPr>
        <w:t>о-</w:t>
      </w:r>
      <w:proofErr w:type="gramEnd"/>
      <w:r w:rsidRPr="005A5A16">
        <w:rPr>
          <w:rFonts w:ascii="Times New Roman" w:hAnsi="Times New Roman" w:cs="Times New Roman"/>
          <w:i w:val="0"/>
          <w:sz w:val="32"/>
          <w:szCs w:val="32"/>
          <w:lang w:val="ru-RU"/>
        </w:rPr>
        <w:t xml:space="preserve"> и </w:t>
      </w:r>
      <w:proofErr w:type="spellStart"/>
      <w:r w:rsidRPr="005A5A16">
        <w:rPr>
          <w:rFonts w:ascii="Times New Roman" w:hAnsi="Times New Roman" w:cs="Times New Roman"/>
          <w:i w:val="0"/>
          <w:sz w:val="32"/>
          <w:szCs w:val="32"/>
          <w:lang w:val="ru-RU"/>
        </w:rPr>
        <w:t>взаимоосмотры</w:t>
      </w:r>
      <w:proofErr w:type="spellEnd"/>
      <w:r w:rsidRPr="005A5A16">
        <w:rPr>
          <w:rFonts w:ascii="Times New Roman" w:hAnsi="Times New Roman" w:cs="Times New Roman"/>
          <w:i w:val="0"/>
          <w:sz w:val="32"/>
          <w:szCs w:val="32"/>
          <w:lang w:val="ru-RU"/>
        </w:rPr>
        <w:t xml:space="preserve"> одежды каждые 10-15 минут для обнаружения клещей. </w:t>
      </w:r>
    </w:p>
    <w:p w:rsidR="00134049" w:rsidRPr="005A5A16" w:rsidRDefault="00134049" w:rsidP="00134049">
      <w:pPr>
        <w:ind w:firstLine="708"/>
        <w:jc w:val="both"/>
        <w:rPr>
          <w:rFonts w:ascii="Times New Roman" w:hAnsi="Times New Roman" w:cs="Times New Roman"/>
          <w:i w:val="0"/>
          <w:sz w:val="32"/>
          <w:szCs w:val="32"/>
          <w:lang w:val="ru-RU"/>
        </w:rPr>
      </w:pPr>
      <w:r w:rsidRPr="005A5A16">
        <w:rPr>
          <w:rFonts w:ascii="Times New Roman" w:hAnsi="Times New Roman" w:cs="Times New Roman"/>
          <w:i w:val="0"/>
          <w:sz w:val="32"/>
          <w:szCs w:val="32"/>
          <w:lang w:val="ru-RU"/>
        </w:rPr>
        <w:t xml:space="preserve">От нападения клещей рекомендуется применение индивидуальных средств защиты - </w:t>
      </w:r>
      <w:proofErr w:type="spellStart"/>
      <w:r w:rsidRPr="005A5A16">
        <w:rPr>
          <w:rFonts w:ascii="Times New Roman" w:hAnsi="Times New Roman" w:cs="Times New Roman"/>
          <w:i w:val="0"/>
          <w:sz w:val="32"/>
          <w:szCs w:val="32"/>
          <w:lang w:val="ru-RU"/>
        </w:rPr>
        <w:t>акарицидных</w:t>
      </w:r>
      <w:proofErr w:type="spellEnd"/>
      <w:r w:rsidRPr="005A5A16">
        <w:rPr>
          <w:rFonts w:ascii="Times New Roman" w:hAnsi="Times New Roman" w:cs="Times New Roman"/>
          <w:i w:val="0"/>
          <w:sz w:val="32"/>
          <w:szCs w:val="32"/>
          <w:lang w:val="ru-RU"/>
        </w:rPr>
        <w:t xml:space="preserve"> препаратов (вызывающих гибель клещей), которые наносятся на одежду, </w:t>
      </w:r>
      <w:proofErr w:type="spellStart"/>
      <w:r w:rsidRPr="005A5A16">
        <w:rPr>
          <w:rFonts w:ascii="Times New Roman" w:hAnsi="Times New Roman" w:cs="Times New Roman"/>
          <w:i w:val="0"/>
          <w:sz w:val="32"/>
          <w:szCs w:val="32"/>
          <w:lang w:val="ru-RU"/>
        </w:rPr>
        <w:t>реппелентов</w:t>
      </w:r>
      <w:proofErr w:type="spellEnd"/>
      <w:r w:rsidRPr="005A5A16">
        <w:rPr>
          <w:rFonts w:ascii="Times New Roman" w:hAnsi="Times New Roman" w:cs="Times New Roman"/>
          <w:i w:val="0"/>
          <w:sz w:val="32"/>
          <w:szCs w:val="32"/>
          <w:lang w:val="ru-RU"/>
        </w:rPr>
        <w:t xml:space="preserve"> (отпугивающих средств): «</w:t>
      </w:r>
      <w:proofErr w:type="spellStart"/>
      <w:r w:rsidRPr="005A5A16">
        <w:rPr>
          <w:rFonts w:ascii="Times New Roman" w:hAnsi="Times New Roman" w:cs="Times New Roman"/>
          <w:i w:val="0"/>
          <w:sz w:val="32"/>
          <w:szCs w:val="32"/>
          <w:lang w:val="ru-RU"/>
        </w:rPr>
        <w:t>Рефтамид</w:t>
      </w:r>
      <w:proofErr w:type="spellEnd"/>
      <w:r w:rsidRPr="005A5A16">
        <w:rPr>
          <w:rFonts w:ascii="Times New Roman" w:hAnsi="Times New Roman" w:cs="Times New Roman"/>
          <w:i w:val="0"/>
          <w:sz w:val="32"/>
          <w:szCs w:val="32"/>
          <w:lang w:val="ru-RU"/>
        </w:rPr>
        <w:t xml:space="preserve"> </w:t>
      </w:r>
      <w:proofErr w:type="gramStart"/>
      <w:r w:rsidRPr="005A5A16">
        <w:rPr>
          <w:rFonts w:ascii="Times New Roman" w:hAnsi="Times New Roman" w:cs="Times New Roman"/>
          <w:i w:val="0"/>
          <w:sz w:val="32"/>
          <w:szCs w:val="32"/>
          <w:lang w:val="ru-RU"/>
        </w:rPr>
        <w:t>таежный</w:t>
      </w:r>
      <w:proofErr w:type="gramEnd"/>
      <w:r w:rsidRPr="005A5A16">
        <w:rPr>
          <w:rFonts w:ascii="Times New Roman" w:hAnsi="Times New Roman" w:cs="Times New Roman"/>
          <w:i w:val="0"/>
          <w:sz w:val="32"/>
          <w:szCs w:val="32"/>
          <w:lang w:val="ru-RU"/>
        </w:rPr>
        <w:t>», «</w:t>
      </w:r>
      <w:proofErr w:type="spellStart"/>
      <w:r w:rsidRPr="005A5A16">
        <w:rPr>
          <w:rFonts w:ascii="Times New Roman" w:hAnsi="Times New Roman" w:cs="Times New Roman"/>
          <w:i w:val="0"/>
          <w:sz w:val="32"/>
          <w:szCs w:val="32"/>
          <w:lang w:val="ru-RU"/>
        </w:rPr>
        <w:t>Москитол-антиклещ</w:t>
      </w:r>
      <w:proofErr w:type="spellEnd"/>
      <w:r w:rsidRPr="005A5A16">
        <w:rPr>
          <w:rFonts w:ascii="Times New Roman" w:hAnsi="Times New Roman" w:cs="Times New Roman"/>
          <w:i w:val="0"/>
          <w:sz w:val="32"/>
          <w:szCs w:val="32"/>
          <w:lang w:val="ru-RU"/>
        </w:rPr>
        <w:t>», «</w:t>
      </w:r>
      <w:proofErr w:type="spellStart"/>
      <w:r w:rsidRPr="005A5A16">
        <w:rPr>
          <w:rFonts w:ascii="Times New Roman" w:hAnsi="Times New Roman" w:cs="Times New Roman"/>
          <w:i w:val="0"/>
          <w:sz w:val="32"/>
          <w:szCs w:val="32"/>
          <w:lang w:val="ru-RU"/>
        </w:rPr>
        <w:t>Цифокс</w:t>
      </w:r>
      <w:proofErr w:type="spellEnd"/>
      <w:r w:rsidRPr="005A5A16">
        <w:rPr>
          <w:rFonts w:ascii="Times New Roman" w:hAnsi="Times New Roman" w:cs="Times New Roman"/>
          <w:i w:val="0"/>
          <w:sz w:val="32"/>
          <w:szCs w:val="32"/>
          <w:lang w:val="ru-RU"/>
        </w:rPr>
        <w:t>», «</w:t>
      </w:r>
      <w:proofErr w:type="spellStart"/>
      <w:r w:rsidRPr="005A5A16">
        <w:rPr>
          <w:rFonts w:ascii="Times New Roman" w:hAnsi="Times New Roman" w:cs="Times New Roman"/>
          <w:i w:val="0"/>
          <w:sz w:val="32"/>
          <w:szCs w:val="32"/>
          <w:lang w:val="ru-RU"/>
        </w:rPr>
        <w:t>Медифокс-антиклещ</w:t>
      </w:r>
      <w:proofErr w:type="spellEnd"/>
      <w:r w:rsidRPr="005A5A16">
        <w:rPr>
          <w:rFonts w:ascii="Times New Roman" w:hAnsi="Times New Roman" w:cs="Times New Roman"/>
          <w:i w:val="0"/>
          <w:sz w:val="32"/>
          <w:szCs w:val="32"/>
          <w:lang w:val="ru-RU"/>
        </w:rPr>
        <w:t>», «</w:t>
      </w:r>
      <w:proofErr w:type="spellStart"/>
      <w:r w:rsidRPr="005A5A16">
        <w:rPr>
          <w:rFonts w:ascii="Times New Roman" w:hAnsi="Times New Roman" w:cs="Times New Roman"/>
          <w:i w:val="0"/>
          <w:sz w:val="32"/>
          <w:szCs w:val="32"/>
          <w:lang w:val="ru-RU"/>
        </w:rPr>
        <w:t>Пикник-Антиклещ</w:t>
      </w:r>
      <w:proofErr w:type="spellEnd"/>
      <w:r w:rsidRPr="005A5A16">
        <w:rPr>
          <w:rFonts w:ascii="Times New Roman" w:hAnsi="Times New Roman" w:cs="Times New Roman"/>
          <w:i w:val="0"/>
          <w:sz w:val="32"/>
          <w:szCs w:val="32"/>
          <w:lang w:val="ru-RU"/>
        </w:rPr>
        <w:t xml:space="preserve">» и др. (перед использованием препаратов следует ознакомиться с инструкцией). </w:t>
      </w:r>
    </w:p>
    <w:p w:rsidR="00134049" w:rsidRPr="005A5A16" w:rsidRDefault="00134049" w:rsidP="00134049">
      <w:pPr>
        <w:ind w:firstLine="708"/>
        <w:jc w:val="both"/>
        <w:rPr>
          <w:rFonts w:ascii="Times New Roman" w:hAnsi="Times New Roman" w:cs="Times New Roman"/>
          <w:i w:val="0"/>
          <w:sz w:val="32"/>
          <w:szCs w:val="32"/>
          <w:lang w:val="ru-RU"/>
        </w:rPr>
      </w:pPr>
      <w:r w:rsidRPr="005A5A16">
        <w:rPr>
          <w:rFonts w:ascii="Times New Roman" w:hAnsi="Times New Roman" w:cs="Times New Roman"/>
          <w:i w:val="0"/>
          <w:sz w:val="32"/>
          <w:szCs w:val="32"/>
          <w:lang w:val="ru-RU"/>
        </w:rPr>
        <w:t xml:space="preserve">Необходимо одеться так, чтобы уменьшить возможность </w:t>
      </w:r>
      <w:proofErr w:type="spellStart"/>
      <w:r w:rsidRPr="005A5A16">
        <w:rPr>
          <w:rFonts w:ascii="Times New Roman" w:hAnsi="Times New Roman" w:cs="Times New Roman"/>
          <w:i w:val="0"/>
          <w:sz w:val="32"/>
          <w:szCs w:val="32"/>
          <w:lang w:val="ru-RU"/>
        </w:rPr>
        <w:t>заползания</w:t>
      </w:r>
      <w:proofErr w:type="spellEnd"/>
      <w:r w:rsidRPr="005A5A16">
        <w:rPr>
          <w:rFonts w:ascii="Times New Roman" w:hAnsi="Times New Roman" w:cs="Times New Roman"/>
          <w:i w:val="0"/>
          <w:sz w:val="32"/>
          <w:szCs w:val="32"/>
          <w:lang w:val="ru-RU"/>
        </w:rPr>
        <w:t xml:space="preserve"> клещей под одежду, лучше, чтобы одежда была светлой и однотонной, клещи на ней более заметны: </w:t>
      </w:r>
    </w:p>
    <w:p w:rsidR="00134049" w:rsidRPr="005A5A16" w:rsidRDefault="00134049" w:rsidP="00134049">
      <w:pPr>
        <w:jc w:val="both"/>
        <w:rPr>
          <w:rFonts w:ascii="Times New Roman" w:hAnsi="Times New Roman" w:cs="Times New Roman"/>
          <w:i w:val="0"/>
          <w:sz w:val="32"/>
          <w:szCs w:val="32"/>
          <w:lang w:val="ru-RU"/>
        </w:rPr>
      </w:pPr>
      <w:r w:rsidRPr="005A5A16">
        <w:rPr>
          <w:rFonts w:ascii="Times New Roman" w:hAnsi="Times New Roman" w:cs="Times New Roman"/>
          <w:i w:val="0"/>
          <w:sz w:val="32"/>
          <w:szCs w:val="32"/>
          <w:lang w:val="ru-RU"/>
        </w:rPr>
        <w:t xml:space="preserve">- верхняя часть одежды должна быть заправлена в брюки, манжеты рукавов плотно прилегать к руке; </w:t>
      </w:r>
    </w:p>
    <w:p w:rsidR="00134049" w:rsidRPr="005A5A16" w:rsidRDefault="00134049" w:rsidP="00134049">
      <w:pPr>
        <w:jc w:val="both"/>
        <w:rPr>
          <w:rFonts w:ascii="Times New Roman" w:hAnsi="Times New Roman" w:cs="Times New Roman"/>
          <w:i w:val="0"/>
          <w:sz w:val="32"/>
          <w:szCs w:val="32"/>
          <w:lang w:val="ru-RU"/>
        </w:rPr>
      </w:pPr>
      <w:r w:rsidRPr="005A5A16">
        <w:rPr>
          <w:rFonts w:ascii="Times New Roman" w:hAnsi="Times New Roman" w:cs="Times New Roman"/>
          <w:i w:val="0"/>
          <w:sz w:val="32"/>
          <w:szCs w:val="32"/>
          <w:lang w:val="ru-RU"/>
        </w:rPr>
        <w:t xml:space="preserve">- брюки, заправленные в сапоги, гольфы или носки с плотной резинкой; </w:t>
      </w:r>
    </w:p>
    <w:p w:rsidR="00134049" w:rsidRPr="005A5A16" w:rsidRDefault="00134049" w:rsidP="00134049">
      <w:pPr>
        <w:jc w:val="both"/>
        <w:rPr>
          <w:rFonts w:ascii="Times New Roman" w:hAnsi="Times New Roman" w:cs="Times New Roman"/>
          <w:i w:val="0"/>
          <w:sz w:val="32"/>
          <w:szCs w:val="32"/>
          <w:lang w:val="ru-RU"/>
        </w:rPr>
      </w:pPr>
      <w:r w:rsidRPr="005A5A16">
        <w:rPr>
          <w:rFonts w:ascii="Times New Roman" w:hAnsi="Times New Roman" w:cs="Times New Roman"/>
          <w:i w:val="0"/>
          <w:sz w:val="32"/>
          <w:szCs w:val="32"/>
          <w:lang w:val="ru-RU"/>
        </w:rPr>
        <w:t xml:space="preserve">- на голове желателен капюшон или другой головной убор (платок, концы которого следует заправлять под воротник). </w:t>
      </w:r>
    </w:p>
    <w:p w:rsidR="00134049" w:rsidRPr="005A5A16" w:rsidRDefault="00134049" w:rsidP="00134049">
      <w:pPr>
        <w:ind w:firstLine="708"/>
        <w:jc w:val="both"/>
        <w:rPr>
          <w:rFonts w:ascii="Times New Roman" w:hAnsi="Times New Roman" w:cs="Times New Roman"/>
          <w:i w:val="0"/>
          <w:sz w:val="32"/>
          <w:szCs w:val="32"/>
          <w:lang w:val="ru-RU"/>
        </w:rPr>
      </w:pPr>
      <w:r w:rsidRPr="005A5A16">
        <w:rPr>
          <w:rFonts w:ascii="Times New Roman" w:hAnsi="Times New Roman" w:cs="Times New Roman"/>
          <w:i w:val="0"/>
          <w:sz w:val="32"/>
          <w:szCs w:val="32"/>
          <w:lang w:val="ru-RU"/>
        </w:rPr>
        <w:t xml:space="preserve">Помните, что употреблять молоко коз можно только после кипячения, готовить продукты из кипяченого молока! </w:t>
      </w:r>
    </w:p>
    <w:p w:rsidR="00134049" w:rsidRPr="005A5A16" w:rsidRDefault="00134049" w:rsidP="00134049">
      <w:pPr>
        <w:ind w:firstLine="708"/>
        <w:jc w:val="both"/>
        <w:rPr>
          <w:rFonts w:ascii="Times New Roman" w:hAnsi="Times New Roman" w:cs="Times New Roman"/>
          <w:i w:val="0"/>
          <w:sz w:val="32"/>
          <w:szCs w:val="32"/>
          <w:lang w:val="ru-RU"/>
        </w:rPr>
      </w:pPr>
      <w:r w:rsidRPr="005A5A16">
        <w:rPr>
          <w:rFonts w:ascii="Times New Roman" w:hAnsi="Times New Roman" w:cs="Times New Roman"/>
          <w:i w:val="0"/>
          <w:sz w:val="32"/>
          <w:szCs w:val="32"/>
          <w:lang w:val="ru-RU"/>
        </w:rPr>
        <w:t xml:space="preserve">Если произошел укус клещом необходимо обратиться </w:t>
      </w:r>
      <w:proofErr w:type="gramStart"/>
      <w:r w:rsidRPr="005A5A16">
        <w:rPr>
          <w:rFonts w:ascii="Times New Roman" w:hAnsi="Times New Roman" w:cs="Times New Roman"/>
          <w:i w:val="0"/>
          <w:sz w:val="32"/>
          <w:szCs w:val="32"/>
          <w:lang w:val="ru-RU"/>
        </w:rPr>
        <w:t>за медицинской помощью в лечебно-профилактическое учреждение по месту жительства о назначении врачом медикаментозных препаратов с профилактической целью</w:t>
      </w:r>
      <w:proofErr w:type="gramEnd"/>
      <w:r w:rsidRPr="005A5A16">
        <w:rPr>
          <w:rFonts w:ascii="Times New Roman" w:hAnsi="Times New Roman" w:cs="Times New Roman"/>
          <w:i w:val="0"/>
          <w:sz w:val="32"/>
          <w:szCs w:val="32"/>
          <w:lang w:val="ru-RU"/>
        </w:rPr>
        <w:t>, а также для медицинского наблюдения в течение трех недель с проведением термометрии, выполнения рекомендаций врача по предупреждению переутомления, физических нагрузок.</w:t>
      </w:r>
    </w:p>
    <w:p w:rsidR="00134049" w:rsidRPr="005A5A16" w:rsidRDefault="00134049" w:rsidP="00134049">
      <w:pPr>
        <w:ind w:firstLine="708"/>
        <w:jc w:val="both"/>
        <w:rPr>
          <w:rFonts w:ascii="Times New Roman" w:hAnsi="Times New Roman" w:cs="Times New Roman"/>
          <w:i w:val="0"/>
          <w:sz w:val="32"/>
          <w:szCs w:val="32"/>
          <w:lang w:val="ru-RU"/>
        </w:rPr>
      </w:pPr>
    </w:p>
    <w:p w:rsidR="00134049" w:rsidRPr="005A5A16" w:rsidRDefault="00134049" w:rsidP="00134049">
      <w:pPr>
        <w:autoSpaceDE w:val="0"/>
        <w:autoSpaceDN w:val="0"/>
        <w:adjustRightInd w:val="0"/>
        <w:ind w:firstLine="708"/>
        <w:jc w:val="both"/>
        <w:rPr>
          <w:rFonts w:ascii="Times New Roman" w:hAnsi="Times New Roman" w:cs="Times New Roman"/>
          <w:i w:val="0"/>
          <w:noProof/>
          <w:sz w:val="32"/>
          <w:szCs w:val="32"/>
          <w:lang w:val="ru-RU"/>
        </w:rPr>
      </w:pPr>
      <w:r w:rsidRPr="005A5A16">
        <w:rPr>
          <w:rFonts w:ascii="Times New Roman" w:hAnsi="Times New Roman" w:cs="Times New Roman"/>
          <w:b/>
          <w:bCs/>
          <w:i w:val="0"/>
          <w:color w:val="FF0000"/>
          <w:sz w:val="32"/>
          <w:szCs w:val="32"/>
          <w:lang w:val="ru-RU"/>
        </w:rPr>
        <w:t xml:space="preserve"> </w:t>
      </w:r>
    </w:p>
    <w:p w:rsidR="00134049" w:rsidRPr="00435B66" w:rsidRDefault="00134049" w:rsidP="00134049">
      <w:pPr>
        <w:autoSpaceDE w:val="0"/>
        <w:autoSpaceDN w:val="0"/>
        <w:adjustRightInd w:val="0"/>
        <w:jc w:val="center"/>
        <w:rPr>
          <w:rFonts w:ascii="Times New Roman" w:hAnsi="Times New Roman" w:cs="Times New Roman"/>
          <w:b/>
          <w:bCs/>
          <w:i w:val="0"/>
          <w:color w:val="000000"/>
          <w:sz w:val="32"/>
          <w:szCs w:val="32"/>
          <w:lang w:val="ru-RU"/>
        </w:rPr>
      </w:pPr>
      <w:r w:rsidRPr="00435B66">
        <w:rPr>
          <w:rFonts w:ascii="Times New Roman" w:hAnsi="Times New Roman" w:cs="Times New Roman"/>
          <w:b/>
          <w:bCs/>
          <w:i w:val="0"/>
          <w:color w:val="000000"/>
          <w:sz w:val="32"/>
          <w:szCs w:val="32"/>
          <w:lang w:val="ru-RU"/>
        </w:rPr>
        <w:lastRenderedPageBreak/>
        <w:t>Как удалить присосавшегося клеща?</w:t>
      </w:r>
    </w:p>
    <w:p w:rsidR="00134049" w:rsidRPr="005A5A16" w:rsidRDefault="00134049" w:rsidP="00134049">
      <w:pPr>
        <w:autoSpaceDE w:val="0"/>
        <w:autoSpaceDN w:val="0"/>
        <w:adjustRightInd w:val="0"/>
        <w:rPr>
          <w:rFonts w:ascii="Times New Roman" w:hAnsi="Times New Roman" w:cs="Times New Roman"/>
          <w:i w:val="0"/>
          <w:color w:val="000000"/>
          <w:sz w:val="32"/>
          <w:szCs w:val="32"/>
          <w:lang w:val="ru-RU"/>
        </w:rPr>
      </w:pPr>
      <w:r w:rsidRPr="005A5A16">
        <w:rPr>
          <w:rFonts w:ascii="Times New Roman" w:hAnsi="Times New Roman" w:cs="Times New Roman"/>
          <w:i w:val="0"/>
          <w:color w:val="000000"/>
          <w:sz w:val="32"/>
          <w:szCs w:val="32"/>
          <w:lang w:val="ru-RU"/>
        </w:rPr>
        <w:t>1. Тело клеща осторожно смазывают маслом, и оставляют на 15-20 минут</w:t>
      </w:r>
    </w:p>
    <w:p w:rsidR="00134049" w:rsidRPr="005A5A16" w:rsidRDefault="00134049" w:rsidP="00134049">
      <w:pPr>
        <w:autoSpaceDE w:val="0"/>
        <w:autoSpaceDN w:val="0"/>
        <w:adjustRightInd w:val="0"/>
        <w:rPr>
          <w:rFonts w:ascii="Times New Roman" w:hAnsi="Times New Roman" w:cs="Times New Roman"/>
          <w:i w:val="0"/>
          <w:color w:val="000000"/>
          <w:sz w:val="32"/>
          <w:szCs w:val="32"/>
          <w:lang w:val="ru-RU"/>
        </w:rPr>
      </w:pPr>
      <w:r w:rsidRPr="005A5A16">
        <w:rPr>
          <w:rFonts w:ascii="Times New Roman" w:hAnsi="Times New Roman" w:cs="Times New Roman"/>
          <w:i w:val="0"/>
          <w:color w:val="000000"/>
          <w:sz w:val="32"/>
          <w:szCs w:val="32"/>
          <w:lang w:val="ru-RU"/>
        </w:rPr>
        <w:t>2. Затем необходимо сделать из прочной нити петлю и затянуть ее у основания хоботка клеща.</w:t>
      </w:r>
    </w:p>
    <w:p w:rsidR="00134049" w:rsidRPr="005A5A16" w:rsidRDefault="00134049" w:rsidP="00134049">
      <w:pPr>
        <w:autoSpaceDE w:val="0"/>
        <w:autoSpaceDN w:val="0"/>
        <w:adjustRightInd w:val="0"/>
        <w:rPr>
          <w:rFonts w:ascii="Times New Roman" w:hAnsi="Times New Roman" w:cs="Times New Roman"/>
          <w:i w:val="0"/>
          <w:color w:val="000000"/>
          <w:sz w:val="32"/>
          <w:szCs w:val="32"/>
          <w:lang w:val="ru-RU"/>
        </w:rPr>
      </w:pPr>
      <w:r w:rsidRPr="005A5A16">
        <w:rPr>
          <w:rFonts w:ascii="Times New Roman" w:hAnsi="Times New Roman" w:cs="Times New Roman"/>
          <w:i w:val="0"/>
          <w:color w:val="000000"/>
          <w:sz w:val="32"/>
          <w:szCs w:val="32"/>
          <w:lang w:val="ru-RU"/>
        </w:rPr>
        <w:t>3. Придерживая кожу пальцами, покачивая клеща, постепенно вытягивать его, растягивая концы нити в стороны. Можно захватить клеща пинцетом или обернутыми чистой марлей пальцами как можно ближе к его ротовому аппарату и, держа строго перпендикулярно</w:t>
      </w:r>
    </w:p>
    <w:p w:rsidR="00134049" w:rsidRPr="005A5A16" w:rsidRDefault="00134049" w:rsidP="00134049">
      <w:pPr>
        <w:autoSpaceDE w:val="0"/>
        <w:autoSpaceDN w:val="0"/>
        <w:adjustRightInd w:val="0"/>
        <w:rPr>
          <w:rFonts w:ascii="Times New Roman" w:hAnsi="Times New Roman" w:cs="Times New Roman"/>
          <w:i w:val="0"/>
          <w:color w:val="000000"/>
          <w:sz w:val="32"/>
          <w:szCs w:val="32"/>
          <w:lang w:val="ru-RU"/>
        </w:rPr>
      </w:pPr>
      <w:r w:rsidRPr="005A5A16">
        <w:rPr>
          <w:rFonts w:ascii="Times New Roman" w:hAnsi="Times New Roman" w:cs="Times New Roman"/>
          <w:i w:val="0"/>
          <w:color w:val="000000"/>
          <w:sz w:val="32"/>
          <w:szCs w:val="32"/>
          <w:lang w:val="ru-RU"/>
        </w:rPr>
        <w:t>поверхности укуса, повернуть тело клеща вокруг оси, извлечь его из кожных покровов</w:t>
      </w:r>
    </w:p>
    <w:p w:rsidR="00134049" w:rsidRPr="005A5A16" w:rsidRDefault="00134049" w:rsidP="00134049">
      <w:pPr>
        <w:autoSpaceDE w:val="0"/>
        <w:autoSpaceDN w:val="0"/>
        <w:adjustRightInd w:val="0"/>
        <w:rPr>
          <w:rFonts w:ascii="Times New Roman" w:hAnsi="Times New Roman" w:cs="Times New Roman"/>
          <w:i w:val="0"/>
          <w:color w:val="000000"/>
          <w:sz w:val="32"/>
          <w:szCs w:val="32"/>
          <w:lang w:val="ru-RU"/>
        </w:rPr>
      </w:pPr>
      <w:r w:rsidRPr="005A5A16">
        <w:rPr>
          <w:rFonts w:ascii="Times New Roman" w:hAnsi="Times New Roman" w:cs="Times New Roman"/>
          <w:i w:val="0"/>
          <w:color w:val="000000"/>
          <w:sz w:val="32"/>
          <w:szCs w:val="32"/>
          <w:lang w:val="ru-RU"/>
        </w:rPr>
        <w:t>4. Место укуса необходимо смазать 70% спиртом, 5% йодом, зеленкой или одеколоном.</w:t>
      </w:r>
    </w:p>
    <w:p w:rsidR="00134049" w:rsidRPr="005A5A16" w:rsidRDefault="00134049" w:rsidP="00134049">
      <w:pPr>
        <w:autoSpaceDE w:val="0"/>
        <w:autoSpaceDN w:val="0"/>
        <w:adjustRightInd w:val="0"/>
        <w:rPr>
          <w:rFonts w:ascii="Times New Roman" w:hAnsi="Times New Roman" w:cs="Times New Roman"/>
          <w:i w:val="0"/>
          <w:color w:val="000000"/>
          <w:sz w:val="32"/>
          <w:szCs w:val="32"/>
          <w:lang w:val="ru-RU"/>
        </w:rPr>
      </w:pPr>
      <w:r w:rsidRPr="005A5A16">
        <w:rPr>
          <w:rFonts w:ascii="Times New Roman" w:hAnsi="Times New Roman" w:cs="Times New Roman"/>
          <w:i w:val="0"/>
          <w:color w:val="000000"/>
          <w:sz w:val="32"/>
          <w:szCs w:val="32"/>
          <w:lang w:val="ru-RU"/>
        </w:rPr>
        <w:t>5. Если клещ удален, а его головка осталась в коже, то нужно обратиться в поликлинику для лечебной помощи. Если обратиться нет возможности, то нужно обработать место 5% йодом и извлечь как занозу.</w:t>
      </w:r>
    </w:p>
    <w:p w:rsidR="00134049" w:rsidRPr="005A5A16" w:rsidRDefault="00134049" w:rsidP="00134049">
      <w:pPr>
        <w:autoSpaceDE w:val="0"/>
        <w:autoSpaceDN w:val="0"/>
        <w:adjustRightInd w:val="0"/>
        <w:rPr>
          <w:rFonts w:ascii="Times New Roman" w:hAnsi="Times New Roman" w:cs="Times New Roman"/>
          <w:i w:val="0"/>
          <w:color w:val="000000"/>
          <w:sz w:val="32"/>
          <w:szCs w:val="32"/>
          <w:lang w:val="ru-RU"/>
        </w:rPr>
      </w:pPr>
      <w:r w:rsidRPr="005A5A16">
        <w:rPr>
          <w:rFonts w:ascii="Times New Roman" w:hAnsi="Times New Roman" w:cs="Times New Roman"/>
          <w:i w:val="0"/>
          <w:color w:val="000000"/>
          <w:sz w:val="32"/>
          <w:szCs w:val="32"/>
          <w:lang w:val="ru-RU"/>
        </w:rPr>
        <w:t xml:space="preserve">6. Клещей, снятых с тела, необходимо поместить в пузырек (в крайнем </w:t>
      </w:r>
      <w:proofErr w:type="gramStart"/>
      <w:r w:rsidRPr="005A5A16">
        <w:rPr>
          <w:rFonts w:ascii="Times New Roman" w:hAnsi="Times New Roman" w:cs="Times New Roman"/>
          <w:i w:val="0"/>
          <w:color w:val="000000"/>
          <w:sz w:val="32"/>
          <w:szCs w:val="32"/>
          <w:lang w:val="ru-RU"/>
        </w:rPr>
        <w:t>случае</w:t>
      </w:r>
      <w:proofErr w:type="gramEnd"/>
      <w:r w:rsidRPr="005A5A16">
        <w:rPr>
          <w:rFonts w:ascii="Times New Roman" w:hAnsi="Times New Roman" w:cs="Times New Roman"/>
          <w:i w:val="0"/>
          <w:color w:val="000000"/>
          <w:sz w:val="32"/>
          <w:szCs w:val="32"/>
          <w:lang w:val="ru-RU"/>
        </w:rPr>
        <w:t xml:space="preserve"> сжечь или залить кипятком). Не следует давить их пальцами, т.к. если клещ заражен, то вирус может попасть в организм человека через слизистые носа, глаз и незначительно поврежденную кожу.</w:t>
      </w:r>
    </w:p>
    <w:p w:rsidR="00134049" w:rsidRPr="005A5A16" w:rsidRDefault="00134049" w:rsidP="00134049">
      <w:pPr>
        <w:autoSpaceDE w:val="0"/>
        <w:autoSpaceDN w:val="0"/>
        <w:adjustRightInd w:val="0"/>
        <w:rPr>
          <w:rFonts w:ascii="Times New Roman" w:hAnsi="Times New Roman" w:cs="Times New Roman"/>
          <w:i w:val="0"/>
          <w:color w:val="000000"/>
          <w:sz w:val="32"/>
          <w:szCs w:val="32"/>
          <w:lang w:val="ru-RU"/>
        </w:rPr>
      </w:pPr>
      <w:r w:rsidRPr="005A5A16">
        <w:rPr>
          <w:rFonts w:ascii="Times New Roman" w:hAnsi="Times New Roman" w:cs="Times New Roman"/>
          <w:i w:val="0"/>
          <w:color w:val="000000"/>
          <w:sz w:val="32"/>
          <w:szCs w:val="32"/>
          <w:lang w:val="ru-RU"/>
        </w:rPr>
        <w:t>7. После контакта с клещами обязательно вымыть руки с мылом.</w:t>
      </w:r>
    </w:p>
    <w:p w:rsidR="00134049" w:rsidRPr="005A5A16" w:rsidRDefault="00134049" w:rsidP="00134049">
      <w:pPr>
        <w:autoSpaceDE w:val="0"/>
        <w:autoSpaceDN w:val="0"/>
        <w:adjustRightInd w:val="0"/>
        <w:rPr>
          <w:rFonts w:ascii="Times New Roman" w:hAnsi="Times New Roman" w:cs="Times New Roman"/>
          <w:i w:val="0"/>
          <w:color w:val="000000"/>
          <w:sz w:val="32"/>
          <w:szCs w:val="32"/>
          <w:lang w:val="ru-RU"/>
        </w:rPr>
      </w:pPr>
      <w:r w:rsidRPr="005A5A16">
        <w:rPr>
          <w:rFonts w:ascii="Times New Roman" w:hAnsi="Times New Roman" w:cs="Times New Roman"/>
          <w:i w:val="0"/>
          <w:color w:val="000000"/>
          <w:sz w:val="32"/>
          <w:szCs w:val="32"/>
          <w:lang w:val="ru-RU"/>
        </w:rPr>
        <w:t>8. Для определения зараженности клеща необходимо (в пузырьке, банке) доставить его в лабораторию.</w:t>
      </w:r>
    </w:p>
    <w:p w:rsidR="00134049" w:rsidRPr="00134049" w:rsidRDefault="005A5A16" w:rsidP="00134049">
      <w:pPr>
        <w:autoSpaceDE w:val="0"/>
        <w:autoSpaceDN w:val="0"/>
        <w:adjustRightInd w:val="0"/>
        <w:rPr>
          <w:rFonts w:ascii="Times New Roman" w:hAnsi="Times New Roman" w:cs="Times New Roman"/>
          <w:color w:val="000000"/>
          <w:sz w:val="32"/>
          <w:szCs w:val="32"/>
          <w:lang w:val="ru-RU"/>
        </w:rPr>
      </w:pPr>
      <w:r>
        <w:rPr>
          <w:rFonts w:ascii="Times New Roman" w:hAnsi="Times New Roman" w:cs="Times New Roman"/>
          <w:noProof/>
          <w:color w:val="000000"/>
          <w:sz w:val="32"/>
          <w:szCs w:val="32"/>
          <w:lang w:val="ru-RU" w:eastAsia="ru-RU" w:bidi="ar-SA"/>
        </w:rPr>
        <w:t xml:space="preserve">                                 </w:t>
      </w:r>
      <w:r w:rsidRPr="00134049">
        <w:rPr>
          <w:rFonts w:ascii="Times New Roman" w:hAnsi="Times New Roman" w:cs="Times New Roman"/>
          <w:noProof/>
          <w:color w:val="000000"/>
          <w:sz w:val="32"/>
          <w:szCs w:val="32"/>
          <w:lang w:val="ru-RU" w:eastAsia="ru-RU" w:bidi="ar-SA"/>
        </w:rPr>
        <w:drawing>
          <wp:inline distT="0" distB="0" distL="0" distR="0">
            <wp:extent cx="3292735" cy="2275367"/>
            <wp:effectExtent l="19050" t="0" r="291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cstate="print"/>
                    <a:srcRect/>
                    <a:stretch>
                      <a:fillRect/>
                    </a:stretch>
                  </pic:blipFill>
                  <pic:spPr bwMode="auto">
                    <a:xfrm>
                      <a:off x="0" y="0"/>
                      <a:ext cx="3292985" cy="2275540"/>
                    </a:xfrm>
                    <a:prstGeom prst="rect">
                      <a:avLst/>
                    </a:prstGeom>
                    <a:noFill/>
                    <a:ln w="9525">
                      <a:noFill/>
                      <a:miter lim="800000"/>
                      <a:headEnd/>
                      <a:tailEnd/>
                    </a:ln>
                  </pic:spPr>
                </pic:pic>
              </a:graphicData>
            </a:graphic>
          </wp:inline>
        </w:drawing>
      </w:r>
    </w:p>
    <w:p w:rsidR="00134049" w:rsidRPr="00134049" w:rsidRDefault="00134049" w:rsidP="00134049">
      <w:pPr>
        <w:autoSpaceDE w:val="0"/>
        <w:autoSpaceDN w:val="0"/>
        <w:adjustRightInd w:val="0"/>
        <w:jc w:val="center"/>
        <w:rPr>
          <w:rFonts w:ascii="Times New Roman" w:hAnsi="Times New Roman" w:cs="Times New Roman"/>
          <w:noProof/>
          <w:color w:val="000000"/>
          <w:sz w:val="32"/>
          <w:szCs w:val="32"/>
        </w:rPr>
      </w:pPr>
    </w:p>
    <w:p w:rsidR="00ED54A6" w:rsidRPr="00134049" w:rsidRDefault="00402364" w:rsidP="00134049">
      <w:pPr>
        <w:spacing w:after="0"/>
        <w:rPr>
          <w:rFonts w:ascii="Times New Roman" w:hAnsi="Times New Roman" w:cs="Times New Roman"/>
          <w:i w:val="0"/>
          <w:sz w:val="32"/>
          <w:szCs w:val="32"/>
          <w:lang w:val="ru-RU"/>
        </w:rPr>
      </w:pPr>
      <w:r>
        <w:rPr>
          <w:noProof/>
          <w:lang w:val="ru-RU" w:eastAsia="ru-RU" w:bidi="ar-SA"/>
        </w:rPr>
        <w:lastRenderedPageBreak/>
        <w:drawing>
          <wp:inline distT="0" distB="0" distL="0" distR="0">
            <wp:extent cx="6792610" cy="2369236"/>
            <wp:effectExtent l="19050" t="0" r="8240" b="0"/>
            <wp:docPr id="34" name="Рисунок 34" descr="http://bms.24open.ru/images/60d1e2a8e4388e5e4b74e9107754e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bms.24open.ru/images/60d1e2a8e4388e5e4b74e9107754ee00"/>
                    <pic:cNvPicPr>
                      <a:picLocks noChangeAspect="1" noChangeArrowheads="1"/>
                    </pic:cNvPicPr>
                  </pic:nvPicPr>
                  <pic:blipFill>
                    <a:blip r:embed="rId18" cstate="print"/>
                    <a:srcRect/>
                    <a:stretch>
                      <a:fillRect/>
                    </a:stretch>
                  </pic:blipFill>
                  <pic:spPr bwMode="auto">
                    <a:xfrm>
                      <a:off x="0" y="0"/>
                      <a:ext cx="6796077" cy="2370445"/>
                    </a:xfrm>
                    <a:prstGeom prst="rect">
                      <a:avLst/>
                    </a:prstGeom>
                    <a:noFill/>
                    <a:ln w="9525">
                      <a:noFill/>
                      <a:miter lim="800000"/>
                      <a:headEnd/>
                      <a:tailEnd/>
                    </a:ln>
                  </pic:spPr>
                </pic:pic>
              </a:graphicData>
            </a:graphic>
          </wp:inline>
        </w:drawing>
      </w:r>
    </w:p>
    <w:p w:rsidR="007069C8" w:rsidRDefault="00402364" w:rsidP="007069C8">
      <w:pPr>
        <w:spacing w:after="0"/>
        <w:rPr>
          <w:rFonts w:ascii="Times New Roman" w:hAnsi="Times New Roman" w:cs="Times New Roman"/>
          <w:i w:val="0"/>
          <w:sz w:val="32"/>
          <w:szCs w:val="32"/>
          <w:lang w:val="ru-RU"/>
        </w:rPr>
      </w:pPr>
      <w:r>
        <w:rPr>
          <w:rFonts w:ascii="Times New Roman" w:hAnsi="Times New Roman" w:cs="Times New Roman"/>
          <w:i w:val="0"/>
          <w:sz w:val="32"/>
          <w:szCs w:val="32"/>
          <w:lang w:val="ru-RU"/>
        </w:rPr>
        <w:t xml:space="preserve">  </w:t>
      </w:r>
    </w:p>
    <w:p w:rsidR="007069C8" w:rsidRDefault="007069C8" w:rsidP="007069C8">
      <w:pPr>
        <w:spacing w:after="0"/>
        <w:rPr>
          <w:rFonts w:ascii="Comic Sans MS" w:hAnsi="Comic Sans MS"/>
          <w:color w:val="000000"/>
          <w:sz w:val="25"/>
          <w:szCs w:val="25"/>
          <w:lang w:val="ru-RU"/>
        </w:rPr>
      </w:pPr>
      <w:r w:rsidRPr="007069C8">
        <w:rPr>
          <w:rFonts w:ascii="Comic Sans MS" w:hAnsi="Comic Sans MS"/>
          <w:color w:val="000000"/>
          <w:sz w:val="25"/>
          <w:szCs w:val="25"/>
          <w:lang w:val="ru-RU"/>
        </w:rPr>
        <w:t xml:space="preserve">Супруги в театре... — </w:t>
      </w:r>
      <w:proofErr w:type="spellStart"/>
      <w:r w:rsidRPr="007069C8">
        <w:rPr>
          <w:rFonts w:ascii="Comic Sans MS" w:hAnsi="Comic Sans MS"/>
          <w:color w:val="000000"/>
          <w:sz w:val="25"/>
          <w:szCs w:val="25"/>
          <w:lang w:val="ru-RU"/>
        </w:rPr>
        <w:t>Сарочка</w:t>
      </w:r>
      <w:proofErr w:type="spellEnd"/>
      <w:r w:rsidRPr="007069C8">
        <w:rPr>
          <w:rFonts w:ascii="Comic Sans MS" w:hAnsi="Comic Sans MS"/>
          <w:color w:val="000000"/>
          <w:sz w:val="25"/>
          <w:szCs w:val="25"/>
          <w:lang w:val="ru-RU"/>
        </w:rPr>
        <w:t xml:space="preserve">, тебе удобно сидеть? </w:t>
      </w:r>
    </w:p>
    <w:p w:rsidR="007069C8" w:rsidRDefault="007069C8" w:rsidP="007069C8">
      <w:pPr>
        <w:spacing w:after="0"/>
        <w:rPr>
          <w:rFonts w:ascii="Comic Sans MS" w:hAnsi="Comic Sans MS"/>
          <w:color w:val="000000"/>
          <w:sz w:val="25"/>
          <w:szCs w:val="25"/>
          <w:lang w:val="ru-RU"/>
        </w:rPr>
      </w:pPr>
      <w:r>
        <w:rPr>
          <w:rFonts w:ascii="Comic Sans MS" w:hAnsi="Comic Sans MS"/>
          <w:color w:val="000000"/>
          <w:sz w:val="25"/>
          <w:szCs w:val="25"/>
          <w:lang w:val="ru-RU"/>
        </w:rPr>
        <w:t xml:space="preserve">                                       </w:t>
      </w:r>
      <w:r w:rsidRPr="007069C8">
        <w:rPr>
          <w:rFonts w:ascii="Comic Sans MS" w:hAnsi="Comic Sans MS"/>
          <w:color w:val="000000"/>
          <w:sz w:val="25"/>
          <w:szCs w:val="25"/>
          <w:lang w:val="ru-RU"/>
        </w:rPr>
        <w:t xml:space="preserve">— Да, Абрамчик, удобно! </w:t>
      </w:r>
    </w:p>
    <w:p w:rsidR="007069C8" w:rsidRDefault="007069C8" w:rsidP="007069C8">
      <w:pPr>
        <w:spacing w:after="0"/>
        <w:rPr>
          <w:rFonts w:ascii="Comic Sans MS" w:hAnsi="Comic Sans MS"/>
          <w:color w:val="000000"/>
          <w:sz w:val="25"/>
          <w:szCs w:val="25"/>
          <w:lang w:val="ru-RU"/>
        </w:rPr>
      </w:pPr>
      <w:r>
        <w:rPr>
          <w:rFonts w:ascii="Comic Sans MS" w:hAnsi="Comic Sans MS"/>
          <w:color w:val="000000"/>
          <w:sz w:val="25"/>
          <w:szCs w:val="25"/>
          <w:lang w:val="ru-RU"/>
        </w:rPr>
        <w:t xml:space="preserve">                                      </w:t>
      </w:r>
      <w:r w:rsidRPr="007069C8">
        <w:rPr>
          <w:rFonts w:ascii="Comic Sans MS" w:hAnsi="Comic Sans MS"/>
          <w:color w:val="000000"/>
          <w:sz w:val="25"/>
          <w:szCs w:val="25"/>
          <w:lang w:val="ru-RU"/>
        </w:rPr>
        <w:t>— Тебе видно?</w:t>
      </w:r>
    </w:p>
    <w:p w:rsidR="007069C8" w:rsidRDefault="007069C8" w:rsidP="007069C8">
      <w:pPr>
        <w:spacing w:after="0"/>
        <w:rPr>
          <w:rFonts w:ascii="Comic Sans MS" w:hAnsi="Comic Sans MS"/>
          <w:color w:val="000000"/>
          <w:sz w:val="25"/>
          <w:szCs w:val="25"/>
          <w:lang w:val="ru-RU"/>
        </w:rPr>
      </w:pPr>
      <w:r>
        <w:rPr>
          <w:rFonts w:ascii="Comic Sans MS" w:hAnsi="Comic Sans MS"/>
          <w:color w:val="000000"/>
          <w:sz w:val="25"/>
          <w:szCs w:val="25"/>
          <w:lang w:val="ru-RU"/>
        </w:rPr>
        <w:t xml:space="preserve">                                      — Да, любимый</w:t>
      </w:r>
    </w:p>
    <w:p w:rsidR="007069C8" w:rsidRDefault="007069C8" w:rsidP="007069C8">
      <w:pPr>
        <w:spacing w:after="0"/>
        <w:rPr>
          <w:rFonts w:ascii="Comic Sans MS" w:hAnsi="Comic Sans MS"/>
          <w:color w:val="000000"/>
          <w:sz w:val="25"/>
          <w:szCs w:val="25"/>
          <w:lang w:val="ru-RU"/>
        </w:rPr>
      </w:pPr>
      <w:r>
        <w:rPr>
          <w:rFonts w:ascii="Comic Sans MS" w:hAnsi="Comic Sans MS"/>
          <w:color w:val="000000"/>
          <w:sz w:val="25"/>
          <w:szCs w:val="25"/>
          <w:lang w:val="ru-RU"/>
        </w:rPr>
        <w:t xml:space="preserve">                                   </w:t>
      </w:r>
      <w:r w:rsidRPr="007069C8">
        <w:rPr>
          <w:rFonts w:ascii="Comic Sans MS" w:hAnsi="Comic Sans MS"/>
          <w:color w:val="000000"/>
          <w:sz w:val="25"/>
          <w:szCs w:val="25"/>
          <w:lang w:val="ru-RU"/>
        </w:rPr>
        <w:t xml:space="preserve"> </w:t>
      </w:r>
      <w:r>
        <w:rPr>
          <w:rFonts w:ascii="Comic Sans MS" w:hAnsi="Comic Sans MS"/>
          <w:color w:val="000000"/>
          <w:sz w:val="25"/>
          <w:szCs w:val="25"/>
          <w:lang w:val="ru-RU"/>
        </w:rPr>
        <w:t xml:space="preserve"> </w:t>
      </w:r>
      <w:r w:rsidRPr="007069C8">
        <w:rPr>
          <w:rFonts w:ascii="Comic Sans MS" w:hAnsi="Comic Sans MS"/>
          <w:color w:val="000000"/>
          <w:sz w:val="25"/>
          <w:szCs w:val="25"/>
          <w:lang w:val="ru-RU"/>
        </w:rPr>
        <w:t xml:space="preserve">— Тебе не дует? </w:t>
      </w:r>
    </w:p>
    <w:p w:rsidR="007069C8" w:rsidRDefault="007069C8" w:rsidP="007069C8">
      <w:pPr>
        <w:spacing w:after="0"/>
        <w:rPr>
          <w:rFonts w:ascii="Comic Sans MS" w:hAnsi="Comic Sans MS"/>
          <w:color w:val="000000"/>
          <w:sz w:val="25"/>
          <w:szCs w:val="25"/>
          <w:lang w:val="ru-RU"/>
        </w:rPr>
      </w:pPr>
      <w:r>
        <w:rPr>
          <w:rFonts w:ascii="Comic Sans MS" w:hAnsi="Comic Sans MS"/>
          <w:color w:val="000000"/>
          <w:sz w:val="25"/>
          <w:szCs w:val="25"/>
          <w:lang w:val="ru-RU"/>
        </w:rPr>
        <w:t xml:space="preserve">                                     — Нет, золотой</w:t>
      </w:r>
    </w:p>
    <w:p w:rsidR="007069C8" w:rsidRDefault="007069C8" w:rsidP="007069C8">
      <w:pPr>
        <w:spacing w:after="0"/>
        <w:rPr>
          <w:rFonts w:ascii="Comic Sans MS" w:hAnsi="Comic Sans MS"/>
          <w:color w:val="000000"/>
          <w:sz w:val="25"/>
          <w:szCs w:val="25"/>
          <w:lang w:val="ru-RU"/>
        </w:rPr>
      </w:pPr>
      <w:r>
        <w:rPr>
          <w:rFonts w:ascii="Comic Sans MS" w:hAnsi="Comic Sans MS"/>
          <w:color w:val="000000"/>
          <w:sz w:val="25"/>
          <w:szCs w:val="25"/>
          <w:lang w:val="ru-RU"/>
        </w:rPr>
        <w:t xml:space="preserve">                                   </w:t>
      </w:r>
      <w:r w:rsidRPr="007069C8">
        <w:rPr>
          <w:rFonts w:ascii="Comic Sans MS" w:hAnsi="Comic Sans MS"/>
          <w:color w:val="000000"/>
          <w:sz w:val="25"/>
          <w:szCs w:val="25"/>
          <w:lang w:val="ru-RU"/>
        </w:rPr>
        <w:t xml:space="preserve"> — Давай поменяемся местами</w:t>
      </w:r>
      <w:r>
        <w:rPr>
          <w:rFonts w:ascii="Comic Sans MS" w:hAnsi="Comic Sans MS"/>
          <w:color w:val="000000"/>
          <w:sz w:val="25"/>
          <w:szCs w:val="25"/>
          <w:lang w:val="ru-RU"/>
        </w:rPr>
        <w:t xml:space="preserve">  </w:t>
      </w:r>
      <w:r w:rsidR="00E0547E" w:rsidRPr="00E0547E">
        <w:rPr>
          <w:rFonts w:ascii="Comic Sans MS" w:hAnsi="Comic Sans MS"/>
          <w:noProof/>
          <w:color w:val="000000"/>
          <w:sz w:val="25"/>
          <w:szCs w:val="25"/>
          <w:lang w:val="ru-RU" w:eastAsia="ru-RU" w:bidi="ar-SA"/>
        </w:rPr>
        <w:drawing>
          <wp:inline distT="0" distB="0" distL="0" distR="0">
            <wp:extent cx="191135" cy="191135"/>
            <wp:effectExtent l="0" t="0" r="0" b="0"/>
            <wp:docPr id="4" name="Рисунок 42" descr="http://anekdotysmeshnye.ru/includes/images/smiles/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anekdotysmeshnye.ru/includes/images/smiles/7.gif"/>
                    <pic:cNvPicPr>
                      <a:picLocks noChangeAspect="1" noChangeArrowheads="1"/>
                    </pic:cNvPicPr>
                  </pic:nvPicPr>
                  <pic:blipFill>
                    <a:blip r:embed="rId19"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p w:rsidR="007069C8" w:rsidRDefault="007069C8" w:rsidP="007069C8">
      <w:pPr>
        <w:spacing w:after="0"/>
        <w:jc w:val="center"/>
        <w:rPr>
          <w:rFonts w:ascii="Comic Sans MS" w:hAnsi="Comic Sans MS"/>
          <w:color w:val="000000"/>
          <w:sz w:val="25"/>
          <w:szCs w:val="25"/>
          <w:lang w:val="ru-RU"/>
        </w:rPr>
      </w:pPr>
    </w:p>
    <w:p w:rsidR="007069C8" w:rsidRDefault="007069C8" w:rsidP="007069C8">
      <w:pPr>
        <w:spacing w:after="0"/>
        <w:rPr>
          <w:rFonts w:ascii="Comic Sans MS" w:hAnsi="Comic Sans MS"/>
          <w:color w:val="000000"/>
          <w:sz w:val="25"/>
          <w:szCs w:val="25"/>
          <w:lang w:val="ru-RU"/>
        </w:rPr>
      </w:pPr>
      <w:r>
        <w:rPr>
          <w:rFonts w:ascii="Comic Sans MS" w:hAnsi="Comic Sans MS"/>
          <w:color w:val="000000"/>
          <w:sz w:val="25"/>
          <w:szCs w:val="25"/>
          <w:lang w:val="ru-RU"/>
        </w:rPr>
        <w:t xml:space="preserve">  -</w:t>
      </w:r>
      <w:r w:rsidRPr="007069C8">
        <w:rPr>
          <w:rFonts w:ascii="Comic Sans MS" w:hAnsi="Comic Sans MS"/>
          <w:color w:val="000000"/>
          <w:sz w:val="25"/>
          <w:szCs w:val="25"/>
          <w:lang w:val="ru-RU"/>
        </w:rPr>
        <w:t xml:space="preserve">Сонечка, ты таки хочешь сказать, </w:t>
      </w:r>
      <w:proofErr w:type="spellStart"/>
      <w:r w:rsidRPr="007069C8">
        <w:rPr>
          <w:rFonts w:ascii="Comic Sans MS" w:hAnsi="Comic Sans MS"/>
          <w:color w:val="000000"/>
          <w:sz w:val="25"/>
          <w:szCs w:val="25"/>
          <w:lang w:val="ru-RU"/>
        </w:rPr>
        <w:t>шо</w:t>
      </w:r>
      <w:proofErr w:type="spellEnd"/>
      <w:r w:rsidRPr="007069C8">
        <w:rPr>
          <w:rFonts w:ascii="Comic Sans MS" w:hAnsi="Comic Sans MS"/>
          <w:color w:val="000000"/>
          <w:sz w:val="25"/>
          <w:szCs w:val="25"/>
          <w:lang w:val="ru-RU"/>
        </w:rPr>
        <w:t xml:space="preserve"> я тебе порчу жизнь? </w:t>
      </w:r>
    </w:p>
    <w:p w:rsidR="007069C8" w:rsidRDefault="007069C8" w:rsidP="007069C8">
      <w:pPr>
        <w:spacing w:after="0"/>
        <w:rPr>
          <w:rFonts w:ascii="Comic Sans MS" w:hAnsi="Comic Sans MS"/>
          <w:color w:val="000000"/>
          <w:sz w:val="25"/>
          <w:szCs w:val="25"/>
          <w:lang w:val="ru-RU"/>
        </w:rPr>
      </w:pPr>
      <w:r w:rsidRPr="007069C8">
        <w:rPr>
          <w:rFonts w:ascii="Comic Sans MS" w:hAnsi="Comic Sans MS"/>
          <w:color w:val="000000"/>
          <w:sz w:val="25"/>
          <w:szCs w:val="25"/>
          <w:lang w:val="ru-RU"/>
        </w:rPr>
        <w:t xml:space="preserve">- Нет, Моня, ты мне её удобряешь! </w:t>
      </w:r>
      <w:r w:rsidR="00E0547E" w:rsidRPr="00E0547E">
        <w:rPr>
          <w:rFonts w:ascii="Comic Sans MS" w:hAnsi="Comic Sans MS"/>
          <w:noProof/>
          <w:color w:val="000000"/>
          <w:sz w:val="25"/>
          <w:szCs w:val="25"/>
          <w:lang w:val="ru-RU" w:eastAsia="ru-RU" w:bidi="ar-SA"/>
        </w:rPr>
        <w:drawing>
          <wp:inline distT="0" distB="0" distL="0" distR="0">
            <wp:extent cx="191135" cy="191135"/>
            <wp:effectExtent l="0" t="0" r="0" b="0"/>
            <wp:docPr id="5" name="Рисунок 42" descr="http://anekdotysmeshnye.ru/includes/images/smiles/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anekdotysmeshnye.ru/includes/images/smiles/7.gif"/>
                    <pic:cNvPicPr>
                      <a:picLocks noChangeAspect="1" noChangeArrowheads="1"/>
                    </pic:cNvPicPr>
                  </pic:nvPicPr>
                  <pic:blipFill>
                    <a:blip r:embed="rId19"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p w:rsidR="007069C8" w:rsidRDefault="007069C8" w:rsidP="007069C8">
      <w:pPr>
        <w:spacing w:after="0"/>
        <w:jc w:val="center"/>
        <w:rPr>
          <w:rFonts w:ascii="Comic Sans MS" w:hAnsi="Comic Sans MS"/>
          <w:color w:val="000000"/>
          <w:sz w:val="25"/>
          <w:szCs w:val="25"/>
          <w:lang w:val="ru-RU"/>
        </w:rPr>
      </w:pPr>
    </w:p>
    <w:p w:rsidR="00ED54A6" w:rsidRPr="007069C8" w:rsidRDefault="007069C8" w:rsidP="007069C8">
      <w:pPr>
        <w:spacing w:after="0"/>
        <w:rPr>
          <w:rFonts w:ascii="Times New Roman" w:hAnsi="Times New Roman" w:cs="Times New Roman"/>
          <w:i w:val="0"/>
          <w:sz w:val="32"/>
          <w:szCs w:val="32"/>
          <w:lang w:val="ru-RU"/>
        </w:rPr>
      </w:pPr>
      <w:r w:rsidRPr="007069C8">
        <w:rPr>
          <w:rFonts w:ascii="Comic Sans MS" w:hAnsi="Comic Sans MS"/>
          <w:color w:val="000000"/>
          <w:sz w:val="25"/>
          <w:szCs w:val="25"/>
          <w:lang w:val="ru-RU"/>
        </w:rPr>
        <w:t xml:space="preserve">— Моня, </w:t>
      </w:r>
      <w:proofErr w:type="spellStart"/>
      <w:r w:rsidRPr="007069C8">
        <w:rPr>
          <w:rFonts w:ascii="Comic Sans MS" w:hAnsi="Comic Sans MS"/>
          <w:color w:val="000000"/>
          <w:sz w:val="25"/>
          <w:szCs w:val="25"/>
          <w:lang w:val="ru-RU"/>
        </w:rPr>
        <w:t>Ви</w:t>
      </w:r>
      <w:proofErr w:type="spellEnd"/>
      <w:r w:rsidRPr="007069C8">
        <w:rPr>
          <w:rFonts w:ascii="Comic Sans MS" w:hAnsi="Comic Sans MS"/>
          <w:color w:val="000000"/>
          <w:sz w:val="25"/>
          <w:szCs w:val="25"/>
          <w:lang w:val="ru-RU"/>
        </w:rPr>
        <w:t xml:space="preserve"> знаете, </w:t>
      </w:r>
      <w:proofErr w:type="spellStart"/>
      <w:r w:rsidRPr="007069C8">
        <w:rPr>
          <w:rFonts w:ascii="Comic Sans MS" w:hAnsi="Comic Sans MS"/>
          <w:color w:val="000000"/>
          <w:sz w:val="25"/>
          <w:szCs w:val="25"/>
          <w:lang w:val="ru-RU"/>
        </w:rPr>
        <w:t>Хаечка</w:t>
      </w:r>
      <w:proofErr w:type="spellEnd"/>
      <w:r w:rsidRPr="007069C8">
        <w:rPr>
          <w:rFonts w:ascii="Comic Sans MS" w:hAnsi="Comic Sans MS"/>
          <w:color w:val="000000"/>
          <w:sz w:val="25"/>
          <w:szCs w:val="25"/>
          <w:lang w:val="ru-RU"/>
        </w:rPr>
        <w:t xml:space="preserve"> действительно оказалась из тех женщин, о которых меня предупреждала мама, но которых </w:t>
      </w:r>
      <w:proofErr w:type="gramStart"/>
      <w:r w:rsidRPr="007069C8">
        <w:rPr>
          <w:rFonts w:ascii="Comic Sans MS" w:hAnsi="Comic Sans MS"/>
          <w:color w:val="000000"/>
          <w:sz w:val="25"/>
          <w:szCs w:val="25"/>
          <w:lang w:val="ru-RU"/>
        </w:rPr>
        <w:t>очень, таки</w:t>
      </w:r>
      <w:proofErr w:type="gramEnd"/>
      <w:r w:rsidRPr="007069C8">
        <w:rPr>
          <w:rFonts w:ascii="Comic Sans MS" w:hAnsi="Comic Sans MS"/>
          <w:color w:val="000000"/>
          <w:sz w:val="25"/>
          <w:szCs w:val="25"/>
          <w:lang w:val="ru-RU"/>
        </w:rPr>
        <w:t>, рекомендовал папа.</w:t>
      </w:r>
      <w:r w:rsidR="00E0547E">
        <w:rPr>
          <w:rFonts w:ascii="Comic Sans MS" w:hAnsi="Comic Sans MS"/>
          <w:color w:val="000000"/>
          <w:sz w:val="25"/>
          <w:szCs w:val="25"/>
          <w:lang w:val="ru-RU"/>
        </w:rPr>
        <w:t xml:space="preserve"> </w:t>
      </w:r>
      <w:r w:rsidR="00E0547E" w:rsidRPr="00E0547E">
        <w:rPr>
          <w:rFonts w:ascii="Comic Sans MS" w:hAnsi="Comic Sans MS"/>
          <w:noProof/>
          <w:color w:val="000000"/>
          <w:sz w:val="25"/>
          <w:szCs w:val="25"/>
          <w:lang w:val="ru-RU" w:eastAsia="ru-RU" w:bidi="ar-SA"/>
        </w:rPr>
        <w:drawing>
          <wp:inline distT="0" distB="0" distL="0" distR="0">
            <wp:extent cx="191135" cy="191135"/>
            <wp:effectExtent l="0" t="0" r="0" b="0"/>
            <wp:docPr id="6" name="Рисунок 42" descr="http://anekdotysmeshnye.ru/includes/images/smiles/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anekdotysmeshnye.ru/includes/images/smiles/7.gif"/>
                    <pic:cNvPicPr>
                      <a:picLocks noChangeAspect="1" noChangeArrowheads="1"/>
                    </pic:cNvPicPr>
                  </pic:nvPicPr>
                  <pic:blipFill>
                    <a:blip r:embed="rId19"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r w:rsidRPr="007069C8">
        <w:rPr>
          <w:rFonts w:ascii="Comic Sans MS" w:hAnsi="Comic Sans MS"/>
          <w:color w:val="000000"/>
          <w:sz w:val="25"/>
          <w:szCs w:val="25"/>
          <w:lang w:val="ru-RU"/>
        </w:rPr>
        <w:br/>
      </w:r>
    </w:p>
    <w:p w:rsidR="006F18CF" w:rsidRPr="00E0547E" w:rsidRDefault="00E0547E" w:rsidP="00524DB4">
      <w:pPr>
        <w:spacing w:after="0"/>
        <w:rPr>
          <w:rFonts w:ascii="Times New Roman" w:hAnsi="Times New Roman" w:cs="Times New Roman"/>
          <w:i w:val="0"/>
          <w:sz w:val="32"/>
          <w:szCs w:val="32"/>
          <w:lang w:val="ru-RU"/>
        </w:rPr>
      </w:pPr>
      <w:r w:rsidRPr="00E0547E">
        <w:rPr>
          <w:rFonts w:ascii="Tahoma" w:hAnsi="Tahoma" w:cs="Tahoma"/>
          <w:sz w:val="25"/>
          <w:szCs w:val="25"/>
          <w:shd w:val="clear" w:color="auto" w:fill="FFFFFF"/>
          <w:lang w:val="ru-RU"/>
        </w:rPr>
        <w:t>Встречаются два новых русских:</w:t>
      </w:r>
      <w:r w:rsidRPr="00E0547E">
        <w:rPr>
          <w:rFonts w:ascii="Tahoma" w:hAnsi="Tahoma" w:cs="Tahoma"/>
          <w:sz w:val="25"/>
          <w:szCs w:val="25"/>
          <w:lang w:val="ru-RU"/>
        </w:rPr>
        <w:br/>
      </w:r>
      <w:r w:rsidRPr="00E0547E">
        <w:rPr>
          <w:rFonts w:ascii="Tahoma" w:hAnsi="Tahoma" w:cs="Tahoma"/>
          <w:sz w:val="25"/>
          <w:szCs w:val="25"/>
          <w:shd w:val="clear" w:color="auto" w:fill="FFFFFF"/>
          <w:lang w:val="ru-RU"/>
        </w:rPr>
        <w:t>- Вот, взял себе путевку на сафари!</w:t>
      </w:r>
      <w:r w:rsidRPr="00E0547E">
        <w:rPr>
          <w:rFonts w:ascii="Tahoma" w:hAnsi="Tahoma" w:cs="Tahoma"/>
          <w:sz w:val="25"/>
          <w:szCs w:val="25"/>
          <w:lang w:val="ru-RU"/>
        </w:rPr>
        <w:br/>
      </w:r>
      <w:r w:rsidRPr="00E0547E">
        <w:rPr>
          <w:rFonts w:ascii="Tahoma" w:hAnsi="Tahoma" w:cs="Tahoma"/>
          <w:sz w:val="25"/>
          <w:szCs w:val="25"/>
          <w:shd w:val="clear" w:color="auto" w:fill="FFFFFF"/>
          <w:lang w:val="ru-RU"/>
        </w:rPr>
        <w:t>- Ну и как расценки?</w:t>
      </w:r>
      <w:r w:rsidRPr="00E0547E">
        <w:rPr>
          <w:rFonts w:ascii="Tahoma" w:hAnsi="Tahoma" w:cs="Tahoma"/>
          <w:sz w:val="25"/>
          <w:szCs w:val="25"/>
          <w:lang w:val="ru-RU"/>
        </w:rPr>
        <w:br/>
      </w:r>
      <w:r w:rsidRPr="00E0547E">
        <w:rPr>
          <w:rFonts w:ascii="Tahoma" w:hAnsi="Tahoma" w:cs="Tahoma"/>
          <w:sz w:val="25"/>
          <w:szCs w:val="25"/>
          <w:shd w:val="clear" w:color="auto" w:fill="FFFFFF"/>
          <w:lang w:val="ru-RU"/>
        </w:rPr>
        <w:t xml:space="preserve">- Приемлемо. Охота с женой на льва - 500 </w:t>
      </w:r>
      <w:proofErr w:type="gramStart"/>
      <w:r w:rsidRPr="00E0547E">
        <w:rPr>
          <w:rFonts w:ascii="Tahoma" w:hAnsi="Tahoma" w:cs="Tahoma"/>
          <w:sz w:val="25"/>
          <w:szCs w:val="25"/>
          <w:shd w:val="clear" w:color="auto" w:fill="FFFFFF"/>
          <w:lang w:val="ru-RU"/>
        </w:rPr>
        <w:t>баксов</w:t>
      </w:r>
      <w:proofErr w:type="gramEnd"/>
      <w:r w:rsidRPr="00E0547E">
        <w:rPr>
          <w:rFonts w:ascii="Tahoma" w:hAnsi="Tahoma" w:cs="Tahoma"/>
          <w:sz w:val="25"/>
          <w:szCs w:val="25"/>
          <w:shd w:val="clear" w:color="auto" w:fill="FFFFFF"/>
          <w:lang w:val="ru-RU"/>
        </w:rPr>
        <w:t>; охота со львом на жену - всего сотня!</w:t>
      </w:r>
      <w:r w:rsidRPr="00E0547E">
        <w:rPr>
          <w:rStyle w:val="apple-converted-space"/>
          <w:rFonts w:ascii="Tahoma" w:hAnsi="Tahoma" w:cs="Tahoma"/>
          <w:sz w:val="25"/>
          <w:szCs w:val="25"/>
          <w:shd w:val="clear" w:color="auto" w:fill="FFFFFF"/>
        </w:rPr>
        <w:t> </w:t>
      </w:r>
      <w:r w:rsidRPr="00E0547E">
        <w:rPr>
          <w:noProof/>
          <w:lang w:val="ru-RU" w:eastAsia="ru-RU" w:bidi="ar-SA"/>
        </w:rPr>
        <w:drawing>
          <wp:inline distT="0" distB="0" distL="0" distR="0">
            <wp:extent cx="191135" cy="191135"/>
            <wp:effectExtent l="0" t="0" r="0" b="0"/>
            <wp:docPr id="42" name="Рисунок 42" descr="http://anekdotysmeshnye.ru/includes/images/smiles/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anekdotysmeshnye.ru/includes/images/smiles/7.gif"/>
                    <pic:cNvPicPr>
                      <a:picLocks noChangeAspect="1" noChangeArrowheads="1"/>
                    </pic:cNvPicPr>
                  </pic:nvPicPr>
                  <pic:blipFill>
                    <a:blip r:embed="rId19"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p w:rsidR="006F18CF" w:rsidRPr="00134049" w:rsidRDefault="006F18CF" w:rsidP="00524DB4">
      <w:pPr>
        <w:spacing w:after="0"/>
        <w:rPr>
          <w:rFonts w:ascii="Times New Roman" w:hAnsi="Times New Roman" w:cs="Times New Roman"/>
          <w:i w:val="0"/>
          <w:sz w:val="32"/>
          <w:szCs w:val="32"/>
          <w:lang w:val="ru-RU"/>
        </w:rPr>
      </w:pPr>
    </w:p>
    <w:p w:rsidR="006F18CF" w:rsidRPr="00E0547E" w:rsidRDefault="00E0547E" w:rsidP="00524DB4">
      <w:pPr>
        <w:spacing w:after="0"/>
        <w:rPr>
          <w:rFonts w:ascii="Times New Roman" w:hAnsi="Times New Roman" w:cs="Times New Roman"/>
          <w:i w:val="0"/>
          <w:sz w:val="32"/>
          <w:szCs w:val="32"/>
          <w:lang w:val="ru-RU"/>
        </w:rPr>
      </w:pPr>
      <w:r w:rsidRPr="00210872">
        <w:rPr>
          <w:rFonts w:ascii="Tahoma" w:hAnsi="Tahoma" w:cs="Tahoma"/>
          <w:sz w:val="25"/>
          <w:szCs w:val="25"/>
          <w:shd w:val="clear" w:color="auto" w:fill="FFFFFF"/>
          <w:lang w:val="ru-RU"/>
        </w:rPr>
        <w:t>Два парашютиста спрыгнули. Летят.</w:t>
      </w:r>
      <w:r w:rsidRPr="00210872">
        <w:rPr>
          <w:rStyle w:val="apple-converted-space"/>
          <w:rFonts w:ascii="Tahoma" w:hAnsi="Tahoma" w:cs="Tahoma"/>
          <w:sz w:val="25"/>
          <w:szCs w:val="25"/>
          <w:shd w:val="clear" w:color="auto" w:fill="FFFFFF"/>
        </w:rPr>
        <w:t> </w:t>
      </w:r>
      <w:r w:rsidRPr="00210872">
        <w:rPr>
          <w:rFonts w:ascii="Tahoma" w:hAnsi="Tahoma" w:cs="Tahoma"/>
          <w:sz w:val="25"/>
          <w:szCs w:val="25"/>
          <w:lang w:val="ru-RU"/>
        </w:rPr>
        <w:br/>
      </w:r>
      <w:r w:rsidRPr="00210872">
        <w:rPr>
          <w:rFonts w:ascii="Tahoma" w:hAnsi="Tahoma" w:cs="Tahoma"/>
          <w:sz w:val="25"/>
          <w:szCs w:val="25"/>
          <w:shd w:val="clear" w:color="auto" w:fill="FFFFFF"/>
          <w:lang w:val="ru-RU"/>
        </w:rPr>
        <w:t>Один другому:</w:t>
      </w:r>
      <w:r w:rsidRPr="00210872">
        <w:rPr>
          <w:rFonts w:ascii="Tahoma" w:hAnsi="Tahoma" w:cs="Tahoma"/>
          <w:sz w:val="25"/>
          <w:szCs w:val="25"/>
          <w:lang w:val="ru-RU"/>
        </w:rPr>
        <w:br/>
      </w:r>
      <w:r w:rsidRPr="00210872">
        <w:rPr>
          <w:rFonts w:ascii="Tahoma" w:hAnsi="Tahoma" w:cs="Tahoma"/>
          <w:sz w:val="25"/>
          <w:szCs w:val="25"/>
          <w:shd w:val="clear" w:color="auto" w:fill="FFFFFF"/>
          <w:lang w:val="ru-RU"/>
        </w:rPr>
        <w:t>- Хочешь яблоко?</w:t>
      </w:r>
      <w:r w:rsidRPr="00210872">
        <w:rPr>
          <w:rFonts w:ascii="Tahoma" w:hAnsi="Tahoma" w:cs="Tahoma"/>
          <w:sz w:val="25"/>
          <w:szCs w:val="25"/>
          <w:lang w:val="ru-RU"/>
        </w:rPr>
        <w:br/>
      </w:r>
      <w:r w:rsidRPr="00210872">
        <w:rPr>
          <w:rFonts w:ascii="Tahoma" w:hAnsi="Tahoma" w:cs="Tahoma"/>
          <w:sz w:val="25"/>
          <w:szCs w:val="25"/>
          <w:shd w:val="clear" w:color="auto" w:fill="FFFFFF"/>
          <w:lang w:val="ru-RU"/>
        </w:rPr>
        <w:t>- Хочу.</w:t>
      </w:r>
      <w:r w:rsidRPr="00210872">
        <w:rPr>
          <w:rFonts w:ascii="Tahoma" w:hAnsi="Tahoma" w:cs="Tahoma"/>
          <w:sz w:val="25"/>
          <w:szCs w:val="25"/>
          <w:lang w:val="ru-RU"/>
        </w:rPr>
        <w:br/>
      </w:r>
      <w:r w:rsidRPr="00210872">
        <w:rPr>
          <w:rFonts w:ascii="Tahoma" w:hAnsi="Tahoma" w:cs="Tahoma"/>
          <w:sz w:val="25"/>
          <w:szCs w:val="25"/>
          <w:shd w:val="clear" w:color="auto" w:fill="FFFFFF"/>
          <w:lang w:val="ru-RU"/>
        </w:rPr>
        <w:t>Дает ему яблоко. Тот съедает.</w:t>
      </w:r>
      <w:r w:rsidRPr="00210872">
        <w:rPr>
          <w:rFonts w:ascii="Tahoma" w:hAnsi="Tahoma" w:cs="Tahoma"/>
          <w:sz w:val="25"/>
          <w:szCs w:val="25"/>
          <w:lang w:val="ru-RU"/>
        </w:rPr>
        <w:br/>
      </w:r>
      <w:r w:rsidRPr="00210872">
        <w:rPr>
          <w:rFonts w:ascii="Tahoma" w:hAnsi="Tahoma" w:cs="Tahoma"/>
          <w:sz w:val="25"/>
          <w:szCs w:val="25"/>
          <w:shd w:val="clear" w:color="auto" w:fill="FFFFFF"/>
          <w:lang w:val="ru-RU"/>
        </w:rPr>
        <w:t>- Хочешь еще?</w:t>
      </w:r>
      <w:r w:rsidRPr="00210872">
        <w:rPr>
          <w:rFonts w:ascii="Tahoma" w:hAnsi="Tahoma" w:cs="Tahoma"/>
          <w:sz w:val="25"/>
          <w:szCs w:val="25"/>
          <w:lang w:val="ru-RU"/>
        </w:rPr>
        <w:br/>
      </w:r>
      <w:r w:rsidRPr="00210872">
        <w:rPr>
          <w:rFonts w:ascii="Tahoma" w:hAnsi="Tahoma" w:cs="Tahoma"/>
          <w:sz w:val="25"/>
          <w:szCs w:val="25"/>
          <w:shd w:val="clear" w:color="auto" w:fill="FFFFFF"/>
          <w:lang w:val="ru-RU"/>
        </w:rPr>
        <w:t>- Да.</w:t>
      </w:r>
      <w:r w:rsidRPr="00210872">
        <w:rPr>
          <w:rFonts w:ascii="Tahoma" w:hAnsi="Tahoma" w:cs="Tahoma"/>
          <w:sz w:val="25"/>
          <w:szCs w:val="25"/>
          <w:lang w:val="ru-RU"/>
        </w:rPr>
        <w:br/>
      </w:r>
      <w:r w:rsidRPr="00210872">
        <w:rPr>
          <w:rFonts w:ascii="Tahoma" w:hAnsi="Tahoma" w:cs="Tahoma"/>
          <w:sz w:val="25"/>
          <w:szCs w:val="25"/>
          <w:shd w:val="clear" w:color="auto" w:fill="FFFFFF"/>
          <w:lang w:val="ru-RU"/>
        </w:rPr>
        <w:t>Опять съедает.</w:t>
      </w:r>
      <w:r w:rsidRPr="00210872">
        <w:rPr>
          <w:rFonts w:ascii="Tahoma" w:hAnsi="Tahoma" w:cs="Tahoma"/>
          <w:sz w:val="25"/>
          <w:szCs w:val="25"/>
          <w:lang w:val="ru-RU"/>
        </w:rPr>
        <w:br/>
      </w:r>
      <w:r w:rsidRPr="00210872">
        <w:rPr>
          <w:rFonts w:ascii="Tahoma" w:hAnsi="Tahoma" w:cs="Tahoma"/>
          <w:sz w:val="25"/>
          <w:szCs w:val="25"/>
          <w:shd w:val="clear" w:color="auto" w:fill="FFFFFF"/>
          <w:lang w:val="ru-RU"/>
        </w:rPr>
        <w:t>- А откуда ты яблоки-то берешь?</w:t>
      </w:r>
      <w:r w:rsidRPr="00210872">
        <w:rPr>
          <w:rFonts w:ascii="Tahoma" w:hAnsi="Tahoma" w:cs="Tahoma"/>
          <w:sz w:val="25"/>
          <w:szCs w:val="25"/>
          <w:lang w:val="ru-RU"/>
        </w:rPr>
        <w:br/>
      </w:r>
      <w:r w:rsidRPr="00210872">
        <w:rPr>
          <w:rFonts w:ascii="Tahoma" w:hAnsi="Tahoma" w:cs="Tahoma"/>
          <w:sz w:val="25"/>
          <w:szCs w:val="25"/>
          <w:shd w:val="clear" w:color="auto" w:fill="FFFFFF"/>
          <w:lang w:val="ru-RU"/>
        </w:rPr>
        <w:t>- Да у тебя за спиной их целый рюкзак.</w:t>
      </w:r>
      <w:r>
        <w:rPr>
          <w:rStyle w:val="apple-converted-space"/>
          <w:rFonts w:ascii="Tahoma" w:hAnsi="Tahoma" w:cs="Tahoma"/>
          <w:color w:val="7F6C5B"/>
          <w:sz w:val="25"/>
          <w:szCs w:val="25"/>
          <w:shd w:val="clear" w:color="auto" w:fill="FFFFFF"/>
        </w:rPr>
        <w:t> </w:t>
      </w:r>
      <w:r>
        <w:rPr>
          <w:noProof/>
          <w:lang w:val="ru-RU" w:eastAsia="ru-RU" w:bidi="ar-SA"/>
        </w:rPr>
        <w:drawing>
          <wp:inline distT="0" distB="0" distL="0" distR="0">
            <wp:extent cx="191135" cy="191135"/>
            <wp:effectExtent l="0" t="0" r="0" b="0"/>
            <wp:docPr id="44" name="Рисунок 44" descr="http://anekdotysmeshnye.ru/includes/images/smiles/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anekdotysmeshnye.ru/includes/images/smiles/7.gif"/>
                    <pic:cNvPicPr>
                      <a:picLocks noChangeAspect="1" noChangeArrowheads="1"/>
                    </pic:cNvPicPr>
                  </pic:nvPicPr>
                  <pic:blipFill>
                    <a:blip r:embed="rId19"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p w:rsidR="006F18CF" w:rsidRPr="00134049" w:rsidRDefault="00210872" w:rsidP="00524DB4">
      <w:pPr>
        <w:spacing w:after="0"/>
        <w:rPr>
          <w:rFonts w:ascii="Times New Roman" w:hAnsi="Times New Roman" w:cs="Times New Roman"/>
          <w:i w:val="0"/>
          <w:sz w:val="32"/>
          <w:szCs w:val="32"/>
          <w:lang w:val="ru-RU"/>
        </w:rPr>
      </w:pPr>
      <w:r>
        <w:rPr>
          <w:noProof/>
          <w:lang w:val="ru-RU" w:eastAsia="ru-RU" w:bidi="ar-SA"/>
        </w:rPr>
        <w:lastRenderedPageBreak/>
        <w:drawing>
          <wp:inline distT="0" distB="0" distL="0" distR="0">
            <wp:extent cx="6892113" cy="1637414"/>
            <wp:effectExtent l="19050" t="0" r="3987" b="0"/>
            <wp:docPr id="7" name="Рисунок 46" descr="https://pp.vk.me/c417817/v417817311/a85/sDzmaAXfS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pp.vk.me/c417817/v417817311/a85/sDzmaAXfS_k.jpg"/>
                    <pic:cNvPicPr>
                      <a:picLocks noChangeAspect="1" noChangeArrowheads="1"/>
                    </pic:cNvPicPr>
                  </pic:nvPicPr>
                  <pic:blipFill>
                    <a:blip r:embed="rId20" cstate="print"/>
                    <a:srcRect/>
                    <a:stretch>
                      <a:fillRect/>
                    </a:stretch>
                  </pic:blipFill>
                  <pic:spPr bwMode="auto">
                    <a:xfrm>
                      <a:off x="0" y="0"/>
                      <a:ext cx="6901083" cy="1639545"/>
                    </a:xfrm>
                    <a:prstGeom prst="rect">
                      <a:avLst/>
                    </a:prstGeom>
                    <a:noFill/>
                    <a:ln w="9525">
                      <a:noFill/>
                      <a:miter lim="800000"/>
                      <a:headEnd/>
                      <a:tailEnd/>
                    </a:ln>
                  </pic:spPr>
                </pic:pic>
              </a:graphicData>
            </a:graphic>
          </wp:inline>
        </w:drawing>
      </w:r>
    </w:p>
    <w:p w:rsidR="00210872" w:rsidRPr="00593AC5" w:rsidRDefault="00210872" w:rsidP="00593AC5">
      <w:pPr>
        <w:spacing w:after="0"/>
        <w:ind w:firstLine="708"/>
        <w:jc w:val="center"/>
        <w:rPr>
          <w:rFonts w:ascii="Times New Roman" w:hAnsi="Times New Roman" w:cs="Times New Roman"/>
          <w:b/>
          <w:i w:val="0"/>
          <w:sz w:val="32"/>
          <w:szCs w:val="32"/>
          <w:lang w:val="ru-RU"/>
        </w:rPr>
      </w:pPr>
      <w:r w:rsidRPr="00593AC5">
        <w:rPr>
          <w:rFonts w:ascii="Times New Roman" w:hAnsi="Times New Roman" w:cs="Times New Roman"/>
          <w:b/>
          <w:i w:val="0"/>
          <w:sz w:val="32"/>
          <w:szCs w:val="32"/>
          <w:lang w:val="ru-RU"/>
        </w:rPr>
        <w:t>Как исп</w:t>
      </w:r>
      <w:r w:rsidR="00593AC5" w:rsidRPr="00593AC5">
        <w:rPr>
          <w:rFonts w:ascii="Times New Roman" w:hAnsi="Times New Roman" w:cs="Times New Roman"/>
          <w:b/>
          <w:i w:val="0"/>
          <w:sz w:val="32"/>
          <w:szCs w:val="32"/>
          <w:lang w:val="ru-RU"/>
        </w:rPr>
        <w:t>ользовать остатки туалетного мы</w:t>
      </w:r>
      <w:r w:rsidRPr="00593AC5">
        <w:rPr>
          <w:rFonts w:ascii="Times New Roman" w:hAnsi="Times New Roman" w:cs="Times New Roman"/>
          <w:b/>
          <w:i w:val="0"/>
          <w:sz w:val="32"/>
          <w:szCs w:val="32"/>
          <w:lang w:val="ru-RU"/>
        </w:rPr>
        <w:t>ла, такие маленькие, что ими неудобно пользоваться по назначению?</w:t>
      </w:r>
    </w:p>
    <w:p w:rsidR="006F18CF" w:rsidRPr="00210872" w:rsidRDefault="00210872" w:rsidP="00A66F10">
      <w:pPr>
        <w:spacing w:after="0"/>
        <w:ind w:firstLine="708"/>
        <w:jc w:val="both"/>
        <w:rPr>
          <w:rFonts w:ascii="Times New Roman" w:hAnsi="Times New Roman" w:cs="Times New Roman"/>
          <w:i w:val="0"/>
          <w:sz w:val="32"/>
          <w:szCs w:val="32"/>
          <w:lang w:val="ru-RU"/>
        </w:rPr>
      </w:pPr>
      <w:r w:rsidRPr="00210872">
        <w:rPr>
          <w:rFonts w:ascii="Times New Roman" w:hAnsi="Times New Roman" w:cs="Times New Roman"/>
          <w:i w:val="0"/>
          <w:sz w:val="32"/>
          <w:szCs w:val="32"/>
          <w:lang w:val="ru-RU"/>
        </w:rPr>
        <w:t>Издавна принято сберегать обмылки независимо от семейного достатка. Во-первых, маленькие заостренные кусочки мыла удобнее, чем мел, при раскройке ткани. Мыло не пачкает рук и легко счищается с ткани, когда становится ненужным. Во-вторых, тонкий кусочек мыла, который уже трудно удержать между ладонями, можно вставить в плоский кусок пемзы. Получится отличное моющее средство с дополнительными абразивными свойствами. Складывайте обмылки в старый капроновый чулок - у вас всегда наготове моющее средство:</w:t>
      </w:r>
      <w:r w:rsidR="00593AC5">
        <w:rPr>
          <w:rFonts w:ascii="Times New Roman" w:hAnsi="Times New Roman" w:cs="Times New Roman"/>
          <w:i w:val="0"/>
          <w:sz w:val="32"/>
          <w:szCs w:val="32"/>
          <w:lang w:val="ru-RU"/>
        </w:rPr>
        <w:t xml:space="preserve"> </w:t>
      </w:r>
      <w:r w:rsidRPr="00210872">
        <w:rPr>
          <w:rFonts w:ascii="Times New Roman" w:hAnsi="Times New Roman" w:cs="Times New Roman"/>
          <w:i w:val="0"/>
          <w:sz w:val="32"/>
          <w:szCs w:val="32"/>
          <w:lang w:val="ru-RU"/>
        </w:rPr>
        <w:t>опустили чулок с содержимым в тазик с горячей водой, поболтали, взбили мыльную пену и можно стирать и мыть. А остатки в чулке повесили сушить:</w:t>
      </w:r>
      <w:r w:rsidR="00593AC5">
        <w:rPr>
          <w:rFonts w:ascii="Times New Roman" w:hAnsi="Times New Roman" w:cs="Times New Roman"/>
          <w:i w:val="0"/>
          <w:sz w:val="32"/>
          <w:szCs w:val="32"/>
          <w:lang w:val="ru-RU"/>
        </w:rPr>
        <w:t xml:space="preserve">  </w:t>
      </w:r>
      <w:r w:rsidRPr="00210872">
        <w:rPr>
          <w:rFonts w:ascii="Times New Roman" w:hAnsi="Times New Roman" w:cs="Times New Roman"/>
          <w:i w:val="0"/>
          <w:sz w:val="32"/>
          <w:szCs w:val="32"/>
          <w:lang w:val="ru-RU"/>
        </w:rPr>
        <w:t>пригодится в следу</w:t>
      </w:r>
      <w:r w:rsidR="00593AC5">
        <w:rPr>
          <w:rFonts w:ascii="Times New Roman" w:hAnsi="Times New Roman" w:cs="Times New Roman"/>
          <w:i w:val="0"/>
          <w:sz w:val="32"/>
          <w:szCs w:val="32"/>
          <w:lang w:val="ru-RU"/>
        </w:rPr>
        <w:t>ю</w:t>
      </w:r>
      <w:r w:rsidRPr="00210872">
        <w:rPr>
          <w:rFonts w:ascii="Times New Roman" w:hAnsi="Times New Roman" w:cs="Times New Roman"/>
          <w:i w:val="0"/>
          <w:sz w:val="32"/>
          <w:szCs w:val="32"/>
          <w:lang w:val="ru-RU"/>
        </w:rPr>
        <w:t>щий раз.</w:t>
      </w:r>
    </w:p>
    <w:p w:rsidR="00593AC5" w:rsidRPr="00593AC5" w:rsidRDefault="00593AC5" w:rsidP="00593AC5">
      <w:pPr>
        <w:spacing w:after="0"/>
        <w:jc w:val="center"/>
        <w:rPr>
          <w:rFonts w:ascii="Times New Roman" w:hAnsi="Times New Roman" w:cs="Times New Roman"/>
          <w:b/>
          <w:i w:val="0"/>
          <w:sz w:val="32"/>
          <w:szCs w:val="32"/>
          <w:lang w:val="ru-RU"/>
        </w:rPr>
      </w:pPr>
      <w:r w:rsidRPr="00593AC5">
        <w:rPr>
          <w:rFonts w:ascii="Times New Roman" w:hAnsi="Times New Roman" w:cs="Times New Roman"/>
          <w:b/>
          <w:i w:val="0"/>
          <w:sz w:val="32"/>
          <w:szCs w:val="32"/>
          <w:lang w:val="ru-RU"/>
        </w:rPr>
        <w:t>Очистка чайника от накипи</w:t>
      </w:r>
    </w:p>
    <w:p w:rsidR="00593AC5" w:rsidRPr="00593AC5" w:rsidRDefault="00593AC5" w:rsidP="00A66F10">
      <w:pPr>
        <w:spacing w:after="0"/>
        <w:jc w:val="both"/>
        <w:rPr>
          <w:rFonts w:ascii="Times New Roman" w:hAnsi="Times New Roman" w:cs="Times New Roman"/>
          <w:i w:val="0"/>
          <w:sz w:val="32"/>
          <w:szCs w:val="32"/>
          <w:lang w:val="ru-RU"/>
        </w:rPr>
      </w:pPr>
      <w:r w:rsidRPr="00593AC5">
        <w:rPr>
          <w:rFonts w:ascii="Times New Roman" w:hAnsi="Times New Roman" w:cs="Times New Roman"/>
          <w:i w:val="0"/>
          <w:sz w:val="32"/>
          <w:szCs w:val="32"/>
          <w:lang w:val="ru-RU"/>
        </w:rPr>
        <w:t>1. Прокипятите в чайнике воду с добавлением лимонной кислоты, дайте постоять минут 10-15, а затем слейте воду и просто ополосните чайник.</w:t>
      </w:r>
    </w:p>
    <w:p w:rsidR="006F18CF" w:rsidRDefault="00593AC5" w:rsidP="00A66F10">
      <w:pPr>
        <w:spacing w:after="0"/>
        <w:jc w:val="both"/>
        <w:rPr>
          <w:rFonts w:ascii="Times New Roman" w:hAnsi="Times New Roman" w:cs="Times New Roman"/>
          <w:i w:val="0"/>
          <w:sz w:val="32"/>
          <w:szCs w:val="32"/>
          <w:lang w:val="ru-RU"/>
        </w:rPr>
      </w:pPr>
      <w:r w:rsidRPr="00593AC5">
        <w:rPr>
          <w:rFonts w:ascii="Times New Roman" w:hAnsi="Times New Roman" w:cs="Times New Roman"/>
          <w:i w:val="0"/>
          <w:sz w:val="32"/>
          <w:szCs w:val="32"/>
          <w:lang w:val="ru-RU"/>
        </w:rPr>
        <w:t>2. Прокипятите в чайнике воду с добавлением 1-2 ст. ложек уксуса, затем также просто ополосните чайник.</w:t>
      </w:r>
    </w:p>
    <w:p w:rsidR="00E00BE2" w:rsidRPr="00593AC5" w:rsidRDefault="00E00BE2" w:rsidP="00A66F10">
      <w:pPr>
        <w:spacing w:after="0"/>
        <w:jc w:val="both"/>
        <w:rPr>
          <w:rFonts w:ascii="Times New Roman" w:hAnsi="Times New Roman" w:cs="Times New Roman"/>
          <w:i w:val="0"/>
          <w:sz w:val="32"/>
          <w:szCs w:val="32"/>
          <w:lang w:val="ru-RU"/>
        </w:rPr>
      </w:pPr>
    </w:p>
    <w:p w:rsidR="00593AC5" w:rsidRPr="00E00BE2" w:rsidRDefault="00E00BE2" w:rsidP="00E00BE2">
      <w:pPr>
        <w:tabs>
          <w:tab w:val="left" w:pos="4588"/>
        </w:tabs>
        <w:spacing w:after="0"/>
        <w:jc w:val="center"/>
        <w:rPr>
          <w:rFonts w:ascii="Times New Roman" w:hAnsi="Times New Roman" w:cs="Times New Roman"/>
          <w:i w:val="0"/>
          <w:sz w:val="32"/>
          <w:szCs w:val="32"/>
          <w:lang w:val="ru-RU"/>
        </w:rPr>
      </w:pPr>
      <w:r w:rsidRPr="00435B66">
        <w:rPr>
          <w:rFonts w:ascii="Times New Roman" w:hAnsi="Times New Roman" w:cs="Times New Roman"/>
          <w:b/>
          <w:bCs/>
          <w:i w:val="0"/>
          <w:color w:val="000000"/>
          <w:sz w:val="32"/>
          <w:szCs w:val="32"/>
          <w:lang w:val="ru-RU"/>
        </w:rPr>
        <w:t>Уход за обувью</w:t>
      </w:r>
    </w:p>
    <w:p w:rsidR="00593AC5" w:rsidRPr="00593AC5" w:rsidRDefault="00593AC5" w:rsidP="00A66F10">
      <w:pPr>
        <w:spacing w:after="0"/>
        <w:jc w:val="both"/>
        <w:rPr>
          <w:rFonts w:ascii="Times New Roman" w:hAnsi="Times New Roman" w:cs="Times New Roman"/>
          <w:i w:val="0"/>
          <w:sz w:val="32"/>
          <w:szCs w:val="32"/>
          <w:lang w:val="ru-RU"/>
        </w:rPr>
      </w:pPr>
      <w:r w:rsidRPr="00593AC5">
        <w:rPr>
          <w:rFonts w:ascii="Times New Roman" w:hAnsi="Times New Roman" w:cs="Times New Roman"/>
          <w:i w:val="0"/>
          <w:sz w:val="32"/>
          <w:szCs w:val="32"/>
          <w:lang w:val="ru-RU"/>
        </w:rPr>
        <w:t>Обувь из толстой грубой кожи можно смазывать жиром, предварительно</w:t>
      </w:r>
    </w:p>
    <w:p w:rsidR="00593AC5" w:rsidRPr="00593AC5" w:rsidRDefault="00593AC5" w:rsidP="00A66F10">
      <w:pPr>
        <w:spacing w:after="0"/>
        <w:jc w:val="both"/>
        <w:rPr>
          <w:rFonts w:ascii="Times New Roman" w:hAnsi="Times New Roman" w:cs="Times New Roman"/>
          <w:i w:val="0"/>
          <w:sz w:val="32"/>
          <w:szCs w:val="32"/>
          <w:lang w:val="ru-RU"/>
        </w:rPr>
      </w:pPr>
      <w:r w:rsidRPr="00593AC5">
        <w:rPr>
          <w:rFonts w:ascii="Times New Roman" w:hAnsi="Times New Roman" w:cs="Times New Roman"/>
          <w:i w:val="0"/>
          <w:sz w:val="32"/>
          <w:szCs w:val="32"/>
          <w:lang w:val="ru-RU"/>
        </w:rPr>
        <w:t>оттерев грязь влажной тряпочкой. Обувь из тонкой кожи следует раньше</w:t>
      </w:r>
    </w:p>
    <w:p w:rsidR="00593AC5" w:rsidRPr="00593AC5" w:rsidRDefault="00593AC5" w:rsidP="00A66F10">
      <w:pPr>
        <w:spacing w:after="0"/>
        <w:jc w:val="both"/>
        <w:rPr>
          <w:rFonts w:ascii="Times New Roman" w:hAnsi="Times New Roman" w:cs="Times New Roman"/>
          <w:i w:val="0"/>
          <w:sz w:val="32"/>
          <w:szCs w:val="32"/>
          <w:lang w:val="ru-RU"/>
        </w:rPr>
      </w:pPr>
      <w:r w:rsidRPr="00593AC5">
        <w:rPr>
          <w:rFonts w:ascii="Times New Roman" w:hAnsi="Times New Roman" w:cs="Times New Roman"/>
          <w:i w:val="0"/>
          <w:sz w:val="32"/>
          <w:szCs w:val="32"/>
          <w:lang w:val="ru-RU"/>
        </w:rPr>
        <w:t>высушить в прохладном месте, очистить щеткой от грязи, нанести маленькой</w:t>
      </w:r>
      <w:r w:rsidR="00E00BE2">
        <w:rPr>
          <w:rFonts w:ascii="Times New Roman" w:hAnsi="Times New Roman" w:cs="Times New Roman"/>
          <w:i w:val="0"/>
          <w:sz w:val="32"/>
          <w:szCs w:val="32"/>
          <w:lang w:val="ru-RU"/>
        </w:rPr>
        <w:t xml:space="preserve"> </w:t>
      </w:r>
      <w:r w:rsidRPr="00593AC5">
        <w:rPr>
          <w:rFonts w:ascii="Times New Roman" w:hAnsi="Times New Roman" w:cs="Times New Roman"/>
          <w:i w:val="0"/>
          <w:sz w:val="32"/>
          <w:szCs w:val="32"/>
          <w:lang w:val="ru-RU"/>
        </w:rPr>
        <w:t>щеточкой равномерный тонкий слой обувного крема, вычистить до блеска</w:t>
      </w:r>
      <w:r w:rsidR="00E00BE2">
        <w:rPr>
          <w:rFonts w:ascii="Times New Roman" w:hAnsi="Times New Roman" w:cs="Times New Roman"/>
          <w:i w:val="0"/>
          <w:sz w:val="32"/>
          <w:szCs w:val="32"/>
          <w:lang w:val="ru-RU"/>
        </w:rPr>
        <w:t xml:space="preserve"> </w:t>
      </w:r>
      <w:r w:rsidRPr="00593AC5">
        <w:rPr>
          <w:rFonts w:ascii="Times New Roman" w:hAnsi="Times New Roman" w:cs="Times New Roman"/>
          <w:i w:val="0"/>
          <w:sz w:val="32"/>
          <w:szCs w:val="32"/>
          <w:lang w:val="ru-RU"/>
        </w:rPr>
        <w:t>другой щеткой и отполировать куском бархата.</w:t>
      </w:r>
    </w:p>
    <w:p w:rsidR="00593AC5" w:rsidRPr="00593AC5" w:rsidRDefault="00593AC5" w:rsidP="00A66F10">
      <w:pPr>
        <w:spacing w:after="0"/>
        <w:jc w:val="both"/>
        <w:rPr>
          <w:rFonts w:ascii="Times New Roman" w:hAnsi="Times New Roman" w:cs="Times New Roman"/>
          <w:i w:val="0"/>
          <w:sz w:val="32"/>
          <w:szCs w:val="32"/>
          <w:lang w:val="ru-RU"/>
        </w:rPr>
      </w:pPr>
      <w:r w:rsidRPr="00593AC5">
        <w:rPr>
          <w:rFonts w:ascii="Times New Roman" w:hAnsi="Times New Roman" w:cs="Times New Roman"/>
          <w:i w:val="0"/>
          <w:sz w:val="32"/>
          <w:szCs w:val="32"/>
          <w:lang w:val="ru-RU"/>
        </w:rPr>
        <w:t>Никогда не сушите влажную обувь у огня, на батарее центрального</w:t>
      </w:r>
    </w:p>
    <w:p w:rsidR="00593AC5" w:rsidRPr="00593AC5" w:rsidRDefault="00593AC5" w:rsidP="00A66F10">
      <w:pPr>
        <w:spacing w:after="0"/>
        <w:jc w:val="both"/>
        <w:rPr>
          <w:rFonts w:ascii="Times New Roman" w:hAnsi="Times New Roman" w:cs="Times New Roman"/>
          <w:i w:val="0"/>
          <w:sz w:val="32"/>
          <w:szCs w:val="32"/>
          <w:lang w:val="ru-RU"/>
        </w:rPr>
      </w:pPr>
      <w:r w:rsidRPr="00593AC5">
        <w:rPr>
          <w:rFonts w:ascii="Times New Roman" w:hAnsi="Times New Roman" w:cs="Times New Roman"/>
          <w:i w:val="0"/>
          <w:sz w:val="32"/>
          <w:szCs w:val="32"/>
          <w:lang w:val="ru-RU"/>
        </w:rPr>
        <w:t>отопления или у других источников тепла. В этих случаях кожа высыхает</w:t>
      </w:r>
    </w:p>
    <w:p w:rsidR="006F18CF" w:rsidRPr="00593AC5" w:rsidRDefault="00593AC5" w:rsidP="00A66F10">
      <w:pPr>
        <w:spacing w:after="0"/>
        <w:jc w:val="both"/>
        <w:rPr>
          <w:rFonts w:ascii="Times New Roman" w:hAnsi="Times New Roman" w:cs="Times New Roman"/>
          <w:i w:val="0"/>
          <w:sz w:val="32"/>
          <w:szCs w:val="32"/>
          <w:lang w:val="ru-RU"/>
        </w:rPr>
      </w:pPr>
      <w:r w:rsidRPr="00593AC5">
        <w:rPr>
          <w:rFonts w:ascii="Times New Roman" w:hAnsi="Times New Roman" w:cs="Times New Roman"/>
          <w:i w:val="0"/>
          <w:sz w:val="32"/>
          <w:szCs w:val="32"/>
          <w:lang w:val="ru-RU"/>
        </w:rPr>
        <w:t>слишком быстро, съеживается и растрескивается. Сушите обувь в сухом месте,</w:t>
      </w:r>
      <w:r w:rsidR="00E00BE2">
        <w:rPr>
          <w:rFonts w:ascii="Times New Roman" w:hAnsi="Times New Roman" w:cs="Times New Roman"/>
          <w:i w:val="0"/>
          <w:sz w:val="32"/>
          <w:szCs w:val="32"/>
          <w:lang w:val="ru-RU"/>
        </w:rPr>
        <w:t xml:space="preserve"> </w:t>
      </w:r>
      <w:r w:rsidRPr="00593AC5">
        <w:rPr>
          <w:rFonts w:ascii="Times New Roman" w:hAnsi="Times New Roman" w:cs="Times New Roman"/>
          <w:i w:val="0"/>
          <w:sz w:val="32"/>
          <w:szCs w:val="32"/>
          <w:lang w:val="ru-RU"/>
        </w:rPr>
        <w:t>плотно набив ее старыми газетами.</w:t>
      </w:r>
    </w:p>
    <w:p w:rsidR="006F18CF" w:rsidRPr="00134049" w:rsidRDefault="006F18CF" w:rsidP="00A66F10">
      <w:pPr>
        <w:spacing w:after="0"/>
        <w:jc w:val="both"/>
        <w:rPr>
          <w:rFonts w:ascii="Times New Roman" w:hAnsi="Times New Roman" w:cs="Times New Roman"/>
          <w:i w:val="0"/>
          <w:sz w:val="32"/>
          <w:szCs w:val="32"/>
          <w:lang w:val="ru-RU"/>
        </w:rPr>
      </w:pPr>
    </w:p>
    <w:p w:rsidR="006F18CF" w:rsidRPr="00134049" w:rsidRDefault="006F18CF" w:rsidP="00524DB4">
      <w:pPr>
        <w:spacing w:after="0"/>
        <w:rPr>
          <w:rFonts w:ascii="Times New Roman" w:hAnsi="Times New Roman" w:cs="Times New Roman"/>
          <w:i w:val="0"/>
          <w:sz w:val="32"/>
          <w:szCs w:val="32"/>
          <w:lang w:val="ru-RU"/>
        </w:rPr>
      </w:pPr>
    </w:p>
    <w:p w:rsidR="00A66F10" w:rsidRDefault="00A66F10" w:rsidP="00A66F10">
      <w:pPr>
        <w:spacing w:after="0"/>
        <w:ind w:left="708" w:firstLine="2082"/>
        <w:rPr>
          <w:rFonts w:ascii="Times New Roman" w:hAnsi="Times New Roman" w:cs="Times New Roman"/>
          <w:i w:val="0"/>
          <w:color w:val="333333"/>
          <w:sz w:val="32"/>
          <w:szCs w:val="32"/>
          <w:shd w:val="clear" w:color="auto" w:fill="FFFFFF"/>
          <w:lang w:val="ru-RU"/>
        </w:rPr>
      </w:pPr>
      <w:r w:rsidRPr="00A66F10">
        <w:rPr>
          <w:rFonts w:ascii="Times New Roman" w:hAnsi="Times New Roman" w:cs="Times New Roman"/>
          <w:b/>
          <w:i w:val="0"/>
          <w:color w:val="333333"/>
          <w:sz w:val="32"/>
          <w:szCs w:val="32"/>
          <w:shd w:val="clear" w:color="auto" w:fill="FFFFFF"/>
          <w:lang w:val="ru-RU"/>
        </w:rPr>
        <w:t>Как заточить одноразовый станок</w:t>
      </w:r>
      <w:proofErr w:type="gramStart"/>
      <w:r w:rsidRPr="00A66F10">
        <w:rPr>
          <w:rFonts w:ascii="Times New Roman" w:hAnsi="Times New Roman" w:cs="Times New Roman"/>
          <w:b/>
          <w:i w:val="0"/>
          <w:color w:val="333333"/>
          <w:sz w:val="32"/>
          <w:szCs w:val="32"/>
          <w:lang w:val="ru-RU"/>
        </w:rPr>
        <w:br/>
      </w:r>
      <w:r w:rsidRPr="00A66F10">
        <w:rPr>
          <w:rFonts w:ascii="Times New Roman" w:hAnsi="Times New Roman" w:cs="Times New Roman"/>
          <w:i w:val="0"/>
          <w:color w:val="333333"/>
          <w:sz w:val="32"/>
          <w:szCs w:val="32"/>
          <w:shd w:val="clear" w:color="auto" w:fill="FFFFFF"/>
          <w:lang w:val="ru-RU"/>
        </w:rPr>
        <w:t>Е</w:t>
      </w:r>
      <w:proofErr w:type="gramEnd"/>
      <w:r w:rsidRPr="00A66F10">
        <w:rPr>
          <w:rFonts w:ascii="Times New Roman" w:hAnsi="Times New Roman" w:cs="Times New Roman"/>
          <w:i w:val="0"/>
          <w:color w:val="333333"/>
          <w:sz w:val="32"/>
          <w:szCs w:val="32"/>
          <w:shd w:val="clear" w:color="auto" w:fill="FFFFFF"/>
          <w:lang w:val="ru-RU"/>
        </w:rPr>
        <w:t>сли вы чувствуете, что одноразовый станок уже совершенно не в</w:t>
      </w:r>
    </w:p>
    <w:p w:rsidR="006F18CF" w:rsidRPr="00A66F10" w:rsidRDefault="00A66F10" w:rsidP="00A66F10">
      <w:pPr>
        <w:spacing w:after="0"/>
        <w:rPr>
          <w:rFonts w:ascii="Times New Roman" w:hAnsi="Times New Roman" w:cs="Times New Roman"/>
          <w:i w:val="0"/>
          <w:sz w:val="32"/>
          <w:szCs w:val="32"/>
          <w:lang w:val="ru-RU"/>
        </w:rPr>
      </w:pPr>
      <w:r w:rsidRPr="00A66F10">
        <w:rPr>
          <w:rFonts w:ascii="Times New Roman" w:hAnsi="Times New Roman" w:cs="Times New Roman"/>
          <w:i w:val="0"/>
          <w:color w:val="333333"/>
          <w:sz w:val="32"/>
          <w:szCs w:val="32"/>
          <w:shd w:val="clear" w:color="auto" w:fill="FFFFFF"/>
          <w:lang w:val="ru-RU"/>
        </w:rPr>
        <w:t xml:space="preserve"> </w:t>
      </w:r>
      <w:proofErr w:type="gramStart"/>
      <w:r w:rsidRPr="00A66F10">
        <w:rPr>
          <w:rFonts w:ascii="Times New Roman" w:hAnsi="Times New Roman" w:cs="Times New Roman"/>
          <w:i w:val="0"/>
          <w:color w:val="333333"/>
          <w:sz w:val="32"/>
          <w:szCs w:val="32"/>
          <w:shd w:val="clear" w:color="auto" w:fill="FFFFFF"/>
          <w:lang w:val="ru-RU"/>
        </w:rPr>
        <w:t>состоянии</w:t>
      </w:r>
      <w:proofErr w:type="gramEnd"/>
      <w:r w:rsidRPr="00A66F10">
        <w:rPr>
          <w:rFonts w:ascii="Times New Roman" w:hAnsi="Times New Roman" w:cs="Times New Roman"/>
          <w:i w:val="0"/>
          <w:color w:val="333333"/>
          <w:sz w:val="32"/>
          <w:szCs w:val="32"/>
          <w:shd w:val="clear" w:color="auto" w:fill="FFFFFF"/>
          <w:lang w:val="ru-RU"/>
        </w:rPr>
        <w:t xml:space="preserve"> выполнять свои функции, а добриться всё равно необходимо, то просто проведите его головкой по поверхности джинсовой ткани. Направление движения должно быть обратным тем движениям, которыми вы бреетесь.</w:t>
      </w:r>
      <w:r w:rsidRPr="00A66F10">
        <w:rPr>
          <w:rStyle w:val="apple-converted-space"/>
          <w:rFonts w:ascii="Times New Roman" w:hAnsi="Times New Roman" w:cs="Times New Roman"/>
          <w:i w:val="0"/>
          <w:color w:val="333333"/>
          <w:sz w:val="32"/>
          <w:szCs w:val="32"/>
          <w:shd w:val="clear" w:color="auto" w:fill="FFFFFF"/>
        </w:rPr>
        <w:t> </w:t>
      </w:r>
      <w:r w:rsidRPr="00A66F10">
        <w:rPr>
          <w:rFonts w:ascii="Times New Roman" w:hAnsi="Times New Roman" w:cs="Times New Roman"/>
          <w:i w:val="0"/>
          <w:color w:val="333333"/>
          <w:sz w:val="32"/>
          <w:szCs w:val="32"/>
          <w:lang w:val="ru-RU"/>
        </w:rPr>
        <w:br/>
      </w:r>
      <w:r w:rsidRPr="00A66F10">
        <w:rPr>
          <w:rFonts w:ascii="Arial" w:hAnsi="Arial" w:cs="Arial"/>
          <w:color w:val="333333"/>
          <w:sz w:val="22"/>
          <w:szCs w:val="22"/>
          <w:lang w:val="ru-RU"/>
        </w:rPr>
        <w:br/>
      </w:r>
      <w:r w:rsidR="00E80BF2" w:rsidRPr="00E80BF2">
        <w:rPr>
          <w:rFonts w:ascii="Times New Roman" w:hAnsi="Times New Roman" w:cs="Times New Roman"/>
          <w:b/>
          <w:i w:val="0"/>
          <w:sz w:val="32"/>
          <w:szCs w:val="32"/>
          <w:lang w:val="ru-RU"/>
        </w:rPr>
        <w:t xml:space="preserve">                                    </w:t>
      </w:r>
      <w:r w:rsidR="00E80BF2">
        <w:rPr>
          <w:rFonts w:ascii="Times New Roman" w:hAnsi="Times New Roman" w:cs="Times New Roman"/>
          <w:b/>
          <w:i w:val="0"/>
          <w:sz w:val="32"/>
          <w:szCs w:val="32"/>
          <w:lang w:val="ru-RU"/>
        </w:rPr>
        <w:t xml:space="preserve">                Для </w:t>
      </w:r>
      <w:r w:rsidR="00E80BF2" w:rsidRPr="00E80BF2">
        <w:rPr>
          <w:rFonts w:ascii="Times New Roman" w:hAnsi="Times New Roman" w:cs="Times New Roman"/>
          <w:b/>
          <w:i w:val="0"/>
          <w:sz w:val="32"/>
          <w:szCs w:val="32"/>
          <w:lang w:val="ru-RU"/>
        </w:rPr>
        <w:t xml:space="preserve"> здоровь</w:t>
      </w:r>
      <w:r w:rsidR="00E80BF2">
        <w:rPr>
          <w:rFonts w:ascii="Times New Roman" w:hAnsi="Times New Roman" w:cs="Times New Roman"/>
          <w:b/>
          <w:i w:val="0"/>
          <w:sz w:val="32"/>
          <w:szCs w:val="32"/>
          <w:lang w:val="ru-RU"/>
        </w:rPr>
        <w:t>я</w:t>
      </w:r>
    </w:p>
    <w:p w:rsidR="006F18CF" w:rsidRPr="00E80BF2" w:rsidRDefault="00E80BF2" w:rsidP="00E80BF2">
      <w:pPr>
        <w:spacing w:after="0"/>
        <w:ind w:firstLine="708"/>
        <w:jc w:val="both"/>
        <w:rPr>
          <w:rFonts w:ascii="Times New Roman" w:hAnsi="Times New Roman" w:cs="Times New Roman"/>
          <w:i w:val="0"/>
          <w:sz w:val="32"/>
          <w:szCs w:val="32"/>
          <w:lang w:val="ru-RU"/>
        </w:rPr>
      </w:pPr>
      <w:r w:rsidRPr="00E80BF2">
        <w:rPr>
          <w:rFonts w:ascii="Times New Roman" w:hAnsi="Times New Roman" w:cs="Times New Roman"/>
          <w:i w:val="0"/>
          <w:sz w:val="32"/>
          <w:szCs w:val="32"/>
          <w:lang w:val="ru-RU"/>
        </w:rPr>
        <w:t>НЕ КЛАДИТЕ НОГУ НА НОГУ! Это вызывает боль в нижней части позвоночника, нарушает кровообращение и может даже привести к заболеваниям в области малого таза и половых органов. И не садитесь резко, со всего маха на стул! Этим вы каждый раз наносите удар по позвонкам, отчего повреждаются хрящевые поверхности и диски.</w:t>
      </w:r>
    </w:p>
    <w:p w:rsidR="006F18CF" w:rsidRPr="00A66F10" w:rsidRDefault="006F18CF" w:rsidP="00524DB4">
      <w:pPr>
        <w:spacing w:after="0"/>
        <w:rPr>
          <w:rFonts w:ascii="Times New Roman" w:hAnsi="Times New Roman" w:cs="Times New Roman"/>
          <w:i w:val="0"/>
          <w:sz w:val="32"/>
          <w:szCs w:val="32"/>
          <w:lang w:val="ru-RU"/>
        </w:rPr>
      </w:pPr>
    </w:p>
    <w:p w:rsidR="006F18CF" w:rsidRPr="00A66F10" w:rsidRDefault="00E80BF2" w:rsidP="00E80BF2">
      <w:pPr>
        <w:spacing w:after="0"/>
        <w:ind w:firstLine="708"/>
        <w:jc w:val="both"/>
        <w:rPr>
          <w:rFonts w:ascii="Times New Roman" w:hAnsi="Times New Roman" w:cs="Times New Roman"/>
          <w:i w:val="0"/>
          <w:sz w:val="32"/>
          <w:szCs w:val="32"/>
          <w:lang w:val="ru-RU"/>
        </w:rPr>
      </w:pPr>
      <w:r w:rsidRPr="00E80BF2">
        <w:rPr>
          <w:rFonts w:ascii="Times New Roman" w:hAnsi="Times New Roman" w:cs="Times New Roman"/>
          <w:i w:val="0"/>
          <w:sz w:val="32"/>
          <w:szCs w:val="32"/>
          <w:lang w:val="ru-RU"/>
        </w:rPr>
        <w:t xml:space="preserve">БОЛЬ В СПИНЕ И ПЛОХОЕ НАСТРОЕНИЕ ТЕСНО </w:t>
      </w:r>
      <w:proofErr w:type="gramStart"/>
      <w:r w:rsidRPr="00E80BF2">
        <w:rPr>
          <w:rFonts w:ascii="Times New Roman" w:hAnsi="Times New Roman" w:cs="Times New Roman"/>
          <w:i w:val="0"/>
          <w:sz w:val="32"/>
          <w:szCs w:val="32"/>
          <w:lang w:val="ru-RU"/>
        </w:rPr>
        <w:t>СВЯЗАНЫ</w:t>
      </w:r>
      <w:proofErr w:type="gramEnd"/>
      <w:r w:rsidRPr="00E80BF2">
        <w:rPr>
          <w:rFonts w:ascii="Times New Roman" w:hAnsi="Times New Roman" w:cs="Times New Roman"/>
          <w:i w:val="0"/>
          <w:sz w:val="32"/>
          <w:szCs w:val="32"/>
          <w:lang w:val="ru-RU"/>
        </w:rPr>
        <w:t>! Не уходите в свои проблемы, обиды, переживания. При плохом психическом состоянии изменяется тонус кровеносных сосудов, что, в свою очередь, может ухудшить кровоснабжение в уже затронутых недугом нервных окончаниях. Что и приводит к болевым ощущениям не только в области спины. Боль может отдавать, например, в руку или ногу.</w:t>
      </w:r>
    </w:p>
    <w:p w:rsidR="006F18CF" w:rsidRPr="00A66F10" w:rsidRDefault="006F18CF" w:rsidP="00E80BF2">
      <w:pPr>
        <w:spacing w:after="0"/>
        <w:jc w:val="both"/>
        <w:rPr>
          <w:rFonts w:ascii="Times New Roman" w:hAnsi="Times New Roman" w:cs="Times New Roman"/>
          <w:i w:val="0"/>
          <w:sz w:val="32"/>
          <w:szCs w:val="32"/>
          <w:lang w:val="ru-RU"/>
        </w:rPr>
      </w:pPr>
    </w:p>
    <w:p w:rsidR="006F18CF" w:rsidRPr="00E80BF2" w:rsidRDefault="00E80BF2" w:rsidP="00E80BF2">
      <w:pPr>
        <w:spacing w:after="0"/>
        <w:ind w:firstLine="708"/>
        <w:rPr>
          <w:rFonts w:ascii="Times New Roman" w:hAnsi="Times New Roman" w:cs="Times New Roman"/>
          <w:i w:val="0"/>
          <w:sz w:val="32"/>
          <w:szCs w:val="32"/>
          <w:lang w:val="ru-RU"/>
        </w:rPr>
      </w:pPr>
      <w:r w:rsidRPr="00E80BF2">
        <w:rPr>
          <w:rFonts w:ascii="Times New Roman" w:hAnsi="Times New Roman" w:cs="Times New Roman"/>
          <w:i w:val="0"/>
          <w:sz w:val="32"/>
          <w:szCs w:val="32"/>
          <w:lang w:val="ru-RU"/>
        </w:rPr>
        <w:t xml:space="preserve">ЕСЛИ ВАМ приходится долго стоять (например, в очереди или в транспорте), не забывайте менять позу каждые 10 минут. Опираться нужно по очереди на каждую ногу, чтобы на них попеременно приходилась масса тела. Ходите на месте. Время от времени полезно вытянуть руки вверх, прогнуться назад и сделать глубокий вдох. Вы сразу же </w:t>
      </w:r>
      <w:proofErr w:type="gramStart"/>
      <w:r w:rsidRPr="00E80BF2">
        <w:rPr>
          <w:rFonts w:ascii="Times New Roman" w:hAnsi="Times New Roman" w:cs="Times New Roman"/>
          <w:i w:val="0"/>
          <w:sz w:val="32"/>
          <w:szCs w:val="32"/>
          <w:lang w:val="ru-RU"/>
        </w:rPr>
        <w:t>по</w:t>
      </w:r>
      <w:proofErr w:type="gramEnd"/>
      <w:r w:rsidRPr="00E80BF2">
        <w:rPr>
          <w:rFonts w:ascii="Times New Roman" w:hAnsi="Times New Roman" w:cs="Times New Roman"/>
          <w:i w:val="0"/>
          <w:sz w:val="32"/>
          <w:szCs w:val="32"/>
          <w:lang w:val="ru-RU"/>
        </w:rPr>
        <w:t xml:space="preserve"> </w:t>
      </w:r>
      <w:proofErr w:type="gramStart"/>
      <w:r w:rsidRPr="00E80BF2">
        <w:rPr>
          <w:rFonts w:ascii="Times New Roman" w:hAnsi="Times New Roman" w:cs="Times New Roman"/>
          <w:i w:val="0"/>
          <w:sz w:val="32"/>
          <w:szCs w:val="32"/>
          <w:lang w:val="ru-RU"/>
        </w:rPr>
        <w:t>чувствуете</w:t>
      </w:r>
      <w:proofErr w:type="gramEnd"/>
      <w:r w:rsidRPr="00E80BF2">
        <w:rPr>
          <w:rFonts w:ascii="Times New Roman" w:hAnsi="Times New Roman" w:cs="Times New Roman"/>
          <w:i w:val="0"/>
          <w:sz w:val="32"/>
          <w:szCs w:val="32"/>
          <w:lang w:val="ru-RU"/>
        </w:rPr>
        <w:t>, как уменьшилось чувство усталости, и ощутите прилив энергии.</w:t>
      </w:r>
    </w:p>
    <w:p w:rsidR="006F18CF" w:rsidRPr="00A66F10" w:rsidRDefault="006F18CF" w:rsidP="00524DB4">
      <w:pPr>
        <w:spacing w:after="0"/>
        <w:rPr>
          <w:rFonts w:ascii="Times New Roman" w:hAnsi="Times New Roman" w:cs="Times New Roman"/>
          <w:i w:val="0"/>
          <w:sz w:val="32"/>
          <w:szCs w:val="32"/>
          <w:lang w:val="ru-RU"/>
        </w:rPr>
      </w:pPr>
    </w:p>
    <w:p w:rsidR="006F18CF" w:rsidRPr="00E80BF2" w:rsidRDefault="00E80BF2" w:rsidP="00E80BF2">
      <w:pPr>
        <w:spacing w:after="0"/>
        <w:rPr>
          <w:rFonts w:ascii="Times New Roman" w:hAnsi="Times New Roman" w:cs="Times New Roman"/>
          <w:i w:val="0"/>
          <w:sz w:val="32"/>
          <w:szCs w:val="32"/>
          <w:lang w:val="ru-RU"/>
        </w:rPr>
      </w:pPr>
      <w:r>
        <w:rPr>
          <w:rFonts w:ascii="Times New Roman" w:hAnsi="Times New Roman" w:cs="Times New Roman"/>
          <w:i w:val="0"/>
          <w:sz w:val="32"/>
          <w:szCs w:val="32"/>
          <w:lang w:val="ru-RU"/>
        </w:rPr>
        <w:tab/>
      </w:r>
      <w:r w:rsidRPr="00E80BF2">
        <w:rPr>
          <w:rFonts w:ascii="Times New Roman" w:hAnsi="Times New Roman" w:cs="Times New Roman"/>
          <w:i w:val="0"/>
          <w:sz w:val="32"/>
          <w:szCs w:val="32"/>
          <w:lang w:val="ru-RU"/>
        </w:rPr>
        <w:t>НЕ ГОНИТЕ от себя страх и тревогу, лучше посмотрите им прямо в лицо. Положив рядом ручку и лист бумаги, задайте себе вопрос, что вас беспокоит (пугает). Запишите первые 5–10 ответов – те, что сразу пришли в голову. Поняв причину тревоги; (страха), вы сможете ей противостоять</w:t>
      </w:r>
      <w:r>
        <w:rPr>
          <w:rFonts w:ascii="Times New Roman" w:hAnsi="Times New Roman" w:cs="Times New Roman"/>
          <w:i w:val="0"/>
          <w:sz w:val="32"/>
          <w:szCs w:val="32"/>
          <w:lang w:val="ru-RU"/>
        </w:rPr>
        <w:t>.</w:t>
      </w:r>
    </w:p>
    <w:p w:rsidR="006F18CF" w:rsidRDefault="006F18CF" w:rsidP="00524DB4">
      <w:pPr>
        <w:spacing w:after="0"/>
        <w:rPr>
          <w:rFonts w:ascii="Times New Roman" w:hAnsi="Times New Roman" w:cs="Times New Roman"/>
          <w:i w:val="0"/>
          <w:sz w:val="32"/>
          <w:szCs w:val="32"/>
          <w:lang w:val="ru-RU"/>
        </w:rPr>
      </w:pPr>
    </w:p>
    <w:p w:rsidR="00E80BF2" w:rsidRDefault="00E80BF2" w:rsidP="00524DB4">
      <w:pPr>
        <w:spacing w:after="0"/>
        <w:rPr>
          <w:rFonts w:ascii="Times New Roman" w:hAnsi="Times New Roman" w:cs="Times New Roman"/>
          <w:i w:val="0"/>
          <w:sz w:val="32"/>
          <w:szCs w:val="32"/>
          <w:lang w:val="ru-RU"/>
        </w:rPr>
      </w:pPr>
    </w:p>
    <w:p w:rsidR="00E80BF2" w:rsidRDefault="00E80BF2" w:rsidP="00524DB4">
      <w:pPr>
        <w:spacing w:after="0"/>
        <w:rPr>
          <w:rFonts w:ascii="Times New Roman" w:hAnsi="Times New Roman" w:cs="Times New Roman"/>
          <w:i w:val="0"/>
          <w:sz w:val="32"/>
          <w:szCs w:val="32"/>
          <w:lang w:val="ru-RU"/>
        </w:rPr>
      </w:pPr>
    </w:p>
    <w:p w:rsidR="009F38EE" w:rsidRDefault="009F38EE" w:rsidP="00524DB4">
      <w:pPr>
        <w:spacing w:after="0"/>
        <w:rPr>
          <w:rFonts w:ascii="Times New Roman" w:hAnsi="Times New Roman" w:cs="Times New Roman"/>
          <w:i w:val="0"/>
          <w:sz w:val="32"/>
          <w:szCs w:val="32"/>
          <w:lang w:val="ru-RU"/>
        </w:rPr>
      </w:pPr>
    </w:p>
    <w:p w:rsidR="009F38EE" w:rsidRDefault="00A84B14" w:rsidP="00524DB4">
      <w:pPr>
        <w:spacing w:after="0"/>
        <w:rPr>
          <w:rFonts w:ascii="Times New Roman" w:hAnsi="Times New Roman" w:cs="Times New Roman"/>
          <w:i w:val="0"/>
          <w:sz w:val="32"/>
          <w:szCs w:val="32"/>
          <w:lang w:val="ru-RU"/>
        </w:rPr>
      </w:pPr>
      <w:r>
        <w:rPr>
          <w:rFonts w:ascii="Times New Roman" w:hAnsi="Times New Roman" w:cs="Times New Roman"/>
          <w:i w:val="0"/>
          <w:noProof/>
          <w:sz w:val="32"/>
          <w:szCs w:val="32"/>
          <w:lang w:val="ru-RU" w:eastAsia="ru-RU" w:bidi="ar-SA"/>
        </w:rPr>
        <w:lastRenderedPageBreak/>
        <w:drawing>
          <wp:inline distT="0" distB="0" distL="0" distR="0">
            <wp:extent cx="6800850" cy="1076325"/>
            <wp:effectExtent l="19050" t="0" r="0" b="0"/>
            <wp:docPr id="15" name="Рисунок 15" descr="C:\Users\ZamDir\Desktop\234765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amDir\Desktop\2347651446.jpg"/>
                    <pic:cNvPicPr>
                      <a:picLocks noChangeAspect="1" noChangeArrowheads="1"/>
                    </pic:cNvPicPr>
                  </pic:nvPicPr>
                  <pic:blipFill>
                    <a:blip r:embed="rId21" cstate="print"/>
                    <a:srcRect/>
                    <a:stretch>
                      <a:fillRect/>
                    </a:stretch>
                  </pic:blipFill>
                  <pic:spPr bwMode="auto">
                    <a:xfrm>
                      <a:off x="0" y="0"/>
                      <a:ext cx="6818468" cy="1079113"/>
                    </a:xfrm>
                    <a:prstGeom prst="rect">
                      <a:avLst/>
                    </a:prstGeom>
                    <a:noFill/>
                    <a:ln w="9525">
                      <a:noFill/>
                      <a:miter lim="800000"/>
                      <a:headEnd/>
                      <a:tailEnd/>
                    </a:ln>
                  </pic:spPr>
                </pic:pic>
              </a:graphicData>
            </a:graphic>
          </wp:inline>
        </w:drawing>
      </w:r>
    </w:p>
    <w:p w:rsidR="009F38EE" w:rsidRDefault="009F38EE" w:rsidP="00524DB4">
      <w:pPr>
        <w:spacing w:after="0"/>
        <w:rPr>
          <w:rFonts w:ascii="Times New Roman" w:hAnsi="Times New Roman" w:cs="Times New Roman"/>
          <w:i w:val="0"/>
          <w:sz w:val="32"/>
          <w:szCs w:val="32"/>
          <w:lang w:val="ru-RU"/>
        </w:rPr>
      </w:pPr>
    </w:p>
    <w:p w:rsidR="00814D8F" w:rsidRDefault="00A84B14" w:rsidP="0000119A">
      <w:pPr>
        <w:spacing w:after="0"/>
        <w:jc w:val="both"/>
        <w:rPr>
          <w:lang w:val="ru-RU"/>
        </w:rPr>
      </w:pPr>
      <w:r>
        <w:rPr>
          <w:lang w:val="ru-RU"/>
        </w:rPr>
        <w:tab/>
      </w:r>
    </w:p>
    <w:p w:rsidR="00A84B14" w:rsidRPr="00814D8F" w:rsidRDefault="00814D8F" w:rsidP="0000119A">
      <w:pPr>
        <w:spacing w:after="0"/>
        <w:jc w:val="both"/>
        <w:rPr>
          <w:rFonts w:ascii="Times New Roman" w:hAnsi="Times New Roman" w:cs="Times New Roman"/>
          <w:i w:val="0"/>
          <w:sz w:val="32"/>
          <w:szCs w:val="32"/>
          <w:lang w:val="ru-RU"/>
        </w:rPr>
      </w:pPr>
      <w:r>
        <w:rPr>
          <w:lang w:val="ru-RU"/>
        </w:rPr>
        <w:tab/>
      </w:r>
      <w:r w:rsidR="00804FAF">
        <w:fldChar w:fldCharType="begin"/>
      </w:r>
      <w:r w:rsidR="00804FAF">
        <w:instrText>HYPERLINK</w:instrText>
      </w:r>
      <w:r w:rsidR="00804FAF" w:rsidRPr="00C75B2C">
        <w:rPr>
          <w:lang w:val="ru-RU"/>
        </w:rPr>
        <w:instrText xml:space="preserve"> "</w:instrText>
      </w:r>
      <w:r w:rsidR="00804FAF">
        <w:instrText>http</w:instrText>
      </w:r>
      <w:r w:rsidR="00804FAF" w:rsidRPr="00C75B2C">
        <w:rPr>
          <w:lang w:val="ru-RU"/>
        </w:rPr>
        <w:instrText>://</w:instrText>
      </w:r>
      <w:r w:rsidR="00804FAF">
        <w:instrText>wonderme</w:instrText>
      </w:r>
      <w:r w:rsidR="00804FAF" w:rsidRPr="00C75B2C">
        <w:rPr>
          <w:lang w:val="ru-RU"/>
        </w:rPr>
        <w:instrText>.</w:instrText>
      </w:r>
      <w:r w:rsidR="00804FAF">
        <w:instrText>ru</w:instrText>
      </w:r>
      <w:r w:rsidR="00804FAF" w:rsidRPr="00C75B2C">
        <w:rPr>
          <w:lang w:val="ru-RU"/>
        </w:rPr>
        <w:instrText>/3653"</w:instrText>
      </w:r>
      <w:r w:rsidR="00804FAF">
        <w:fldChar w:fldCharType="separate"/>
      </w:r>
      <w:r w:rsidR="00A84B14" w:rsidRPr="00814D8F">
        <w:rPr>
          <w:rStyle w:val="fact-div-maintext"/>
          <w:rFonts w:ascii="Times New Roman" w:hAnsi="Times New Roman" w:cs="Times New Roman"/>
          <w:i w:val="0"/>
          <w:color w:val="000000"/>
          <w:sz w:val="32"/>
          <w:szCs w:val="32"/>
          <w:shd w:val="clear" w:color="auto" w:fill="FFFFFF"/>
          <w:lang w:val="ru-RU"/>
        </w:rPr>
        <w:t>Если все сосуды одного человека, включая вены, артерии, капилляры, вытянуть в одну линию, то этой "веревочкой" можно будет обмотать нашу планету 2-3 раза по экватору</w:t>
      </w:r>
      <w:r w:rsidR="00804FAF">
        <w:fldChar w:fldCharType="end"/>
      </w:r>
      <w:r w:rsidR="00A84B14" w:rsidRPr="00814D8F">
        <w:rPr>
          <w:rFonts w:ascii="Times New Roman" w:hAnsi="Times New Roman" w:cs="Times New Roman"/>
          <w:i w:val="0"/>
          <w:sz w:val="32"/>
          <w:szCs w:val="32"/>
          <w:lang w:val="ru-RU"/>
        </w:rPr>
        <w:t>.</w:t>
      </w:r>
    </w:p>
    <w:p w:rsidR="009F38EE" w:rsidRPr="00814D8F" w:rsidRDefault="00A84B14" w:rsidP="0000119A">
      <w:pPr>
        <w:spacing w:after="0"/>
        <w:jc w:val="both"/>
        <w:rPr>
          <w:rFonts w:ascii="Times New Roman" w:hAnsi="Times New Roman" w:cs="Times New Roman"/>
          <w:i w:val="0"/>
          <w:sz w:val="32"/>
          <w:szCs w:val="32"/>
          <w:lang w:val="ru-RU"/>
        </w:rPr>
      </w:pPr>
      <w:r w:rsidRPr="00814D8F">
        <w:rPr>
          <w:rFonts w:ascii="Times New Roman" w:hAnsi="Times New Roman" w:cs="Times New Roman"/>
          <w:i w:val="0"/>
          <w:sz w:val="32"/>
          <w:szCs w:val="32"/>
          <w:lang w:val="ru-RU"/>
        </w:rPr>
        <w:tab/>
      </w:r>
      <w:r w:rsidR="00804FAF">
        <w:fldChar w:fldCharType="begin"/>
      </w:r>
      <w:r w:rsidR="00804FAF">
        <w:instrText>HYPERLINK</w:instrText>
      </w:r>
      <w:r w:rsidR="00804FAF" w:rsidRPr="00C75B2C">
        <w:rPr>
          <w:lang w:val="ru-RU"/>
        </w:rPr>
        <w:instrText xml:space="preserve"> "</w:instrText>
      </w:r>
      <w:r w:rsidR="00804FAF">
        <w:instrText>http</w:instrText>
      </w:r>
      <w:r w:rsidR="00804FAF" w:rsidRPr="00C75B2C">
        <w:rPr>
          <w:lang w:val="ru-RU"/>
        </w:rPr>
        <w:instrText>://</w:instrText>
      </w:r>
      <w:r w:rsidR="00804FAF">
        <w:instrText>wonderme</w:instrText>
      </w:r>
      <w:r w:rsidR="00804FAF" w:rsidRPr="00C75B2C">
        <w:rPr>
          <w:lang w:val="ru-RU"/>
        </w:rPr>
        <w:instrText>.</w:instrText>
      </w:r>
      <w:r w:rsidR="00804FAF">
        <w:instrText>ru</w:instrText>
      </w:r>
      <w:r w:rsidR="00804FAF" w:rsidRPr="00C75B2C">
        <w:rPr>
          <w:lang w:val="ru-RU"/>
        </w:rPr>
        <w:instrText>/3647"</w:instrText>
      </w:r>
      <w:r w:rsidR="00804FAF">
        <w:fldChar w:fldCharType="separate"/>
      </w:r>
      <w:r w:rsidRPr="00814D8F">
        <w:rPr>
          <w:rStyle w:val="fact-div-maintext"/>
          <w:rFonts w:ascii="Times New Roman" w:hAnsi="Times New Roman" w:cs="Times New Roman"/>
          <w:i w:val="0"/>
          <w:color w:val="000000"/>
          <w:sz w:val="32"/>
          <w:szCs w:val="32"/>
          <w:shd w:val="clear" w:color="auto" w:fill="FFFFFF"/>
          <w:lang w:val="ru-RU"/>
        </w:rPr>
        <w:t>В мире есть феномен, который позволяет человеку общаться и дружить с его идеалом, создав его самостоятельно. Это гал</w:t>
      </w:r>
      <w:r w:rsidR="0042195B" w:rsidRPr="00814D8F">
        <w:rPr>
          <w:rStyle w:val="fact-div-maintext"/>
          <w:rFonts w:ascii="Times New Roman" w:hAnsi="Times New Roman" w:cs="Times New Roman"/>
          <w:i w:val="0"/>
          <w:color w:val="000000"/>
          <w:sz w:val="32"/>
          <w:szCs w:val="32"/>
          <w:shd w:val="clear" w:color="auto" w:fill="FFFFFF"/>
          <w:lang w:val="ru-RU"/>
        </w:rPr>
        <w:t>л</w:t>
      </w:r>
      <w:r w:rsidRPr="00814D8F">
        <w:rPr>
          <w:rStyle w:val="fact-div-maintext"/>
          <w:rFonts w:ascii="Times New Roman" w:hAnsi="Times New Roman" w:cs="Times New Roman"/>
          <w:i w:val="0"/>
          <w:color w:val="000000"/>
          <w:sz w:val="32"/>
          <w:szCs w:val="32"/>
          <w:shd w:val="clear" w:color="auto" w:fill="FFFFFF"/>
          <w:lang w:val="ru-RU"/>
        </w:rPr>
        <w:t xml:space="preserve">юцинация, которые вы сможете слышать, видеть и чувствовать, как и обычного человека. Это - </w:t>
      </w:r>
      <w:proofErr w:type="spellStart"/>
      <w:r w:rsidRPr="00814D8F">
        <w:rPr>
          <w:rStyle w:val="fact-div-maintext"/>
          <w:rFonts w:ascii="Times New Roman" w:hAnsi="Times New Roman" w:cs="Times New Roman"/>
          <w:i w:val="0"/>
          <w:color w:val="000000"/>
          <w:sz w:val="32"/>
          <w:szCs w:val="32"/>
          <w:shd w:val="clear" w:color="auto" w:fill="FFFFFF"/>
          <w:lang w:val="ru-RU"/>
        </w:rPr>
        <w:t>тульпа</w:t>
      </w:r>
      <w:proofErr w:type="spellEnd"/>
      <w:r w:rsidR="00804FAF">
        <w:fldChar w:fldCharType="end"/>
      </w:r>
      <w:r w:rsidRPr="00814D8F">
        <w:rPr>
          <w:rFonts w:ascii="Times New Roman" w:hAnsi="Times New Roman" w:cs="Times New Roman"/>
          <w:i w:val="0"/>
          <w:sz w:val="32"/>
          <w:szCs w:val="32"/>
          <w:lang w:val="ru-RU"/>
        </w:rPr>
        <w:t>.</w:t>
      </w:r>
    </w:p>
    <w:p w:rsidR="00A84B14" w:rsidRPr="00814D8F" w:rsidRDefault="00A84B14" w:rsidP="0000119A">
      <w:pPr>
        <w:spacing w:after="0"/>
        <w:jc w:val="both"/>
        <w:rPr>
          <w:rFonts w:ascii="Times New Roman" w:hAnsi="Times New Roman" w:cs="Times New Roman"/>
          <w:i w:val="0"/>
          <w:sz w:val="32"/>
          <w:szCs w:val="32"/>
          <w:lang w:val="ru-RU"/>
        </w:rPr>
      </w:pPr>
      <w:r w:rsidRPr="00814D8F">
        <w:rPr>
          <w:rFonts w:ascii="Times New Roman" w:hAnsi="Times New Roman" w:cs="Times New Roman"/>
          <w:i w:val="0"/>
          <w:sz w:val="32"/>
          <w:szCs w:val="32"/>
          <w:lang w:val="ru-RU"/>
        </w:rPr>
        <w:tab/>
      </w:r>
      <w:r w:rsidR="00804FAF">
        <w:fldChar w:fldCharType="begin"/>
      </w:r>
      <w:r w:rsidR="00804FAF">
        <w:instrText>HYPERLINK</w:instrText>
      </w:r>
      <w:r w:rsidR="00804FAF" w:rsidRPr="00C75B2C">
        <w:rPr>
          <w:lang w:val="ru-RU"/>
        </w:rPr>
        <w:instrText xml:space="preserve"> "</w:instrText>
      </w:r>
      <w:r w:rsidR="00804FAF">
        <w:instrText>http</w:instrText>
      </w:r>
      <w:r w:rsidR="00804FAF" w:rsidRPr="00C75B2C">
        <w:rPr>
          <w:lang w:val="ru-RU"/>
        </w:rPr>
        <w:instrText>://</w:instrText>
      </w:r>
      <w:r w:rsidR="00804FAF">
        <w:instrText>wonderme</w:instrText>
      </w:r>
      <w:r w:rsidR="00804FAF" w:rsidRPr="00C75B2C">
        <w:rPr>
          <w:lang w:val="ru-RU"/>
        </w:rPr>
        <w:instrText>.</w:instrText>
      </w:r>
      <w:r w:rsidR="00804FAF">
        <w:instrText>ru</w:instrText>
      </w:r>
      <w:r w:rsidR="00804FAF" w:rsidRPr="00C75B2C">
        <w:rPr>
          <w:lang w:val="ru-RU"/>
        </w:rPr>
        <w:instrText>/3642"</w:instrText>
      </w:r>
      <w:r w:rsidR="00804FAF">
        <w:fldChar w:fldCharType="separate"/>
      </w:r>
      <w:r w:rsidRPr="00814D8F">
        <w:rPr>
          <w:rStyle w:val="fact-div-maintext"/>
          <w:rFonts w:ascii="Times New Roman" w:hAnsi="Times New Roman" w:cs="Times New Roman"/>
          <w:i w:val="0"/>
          <w:color w:val="000000"/>
          <w:sz w:val="32"/>
          <w:szCs w:val="32"/>
          <w:shd w:val="clear" w:color="auto" w:fill="FFFFFF"/>
          <w:lang w:val="ru-RU"/>
        </w:rPr>
        <w:t>Французский язык был официальным языком Англии более 600 лет</w:t>
      </w:r>
      <w:r w:rsidR="00804FAF">
        <w:fldChar w:fldCharType="end"/>
      </w:r>
      <w:r w:rsidR="0042195B" w:rsidRPr="00814D8F">
        <w:rPr>
          <w:rFonts w:ascii="Times New Roman" w:hAnsi="Times New Roman" w:cs="Times New Roman"/>
          <w:i w:val="0"/>
          <w:sz w:val="32"/>
          <w:szCs w:val="32"/>
          <w:lang w:val="ru-RU"/>
        </w:rPr>
        <w:t>.</w:t>
      </w:r>
    </w:p>
    <w:p w:rsidR="009F38EE" w:rsidRPr="00814D8F" w:rsidRDefault="0042195B" w:rsidP="0000119A">
      <w:pPr>
        <w:spacing w:after="0"/>
        <w:jc w:val="both"/>
        <w:rPr>
          <w:rFonts w:ascii="Times New Roman" w:hAnsi="Times New Roman" w:cs="Times New Roman"/>
          <w:i w:val="0"/>
          <w:sz w:val="32"/>
          <w:szCs w:val="32"/>
          <w:lang w:val="ru-RU"/>
        </w:rPr>
      </w:pPr>
      <w:r w:rsidRPr="00814D8F">
        <w:rPr>
          <w:rFonts w:ascii="Times New Roman" w:hAnsi="Times New Roman" w:cs="Times New Roman"/>
          <w:i w:val="0"/>
          <w:sz w:val="32"/>
          <w:szCs w:val="32"/>
          <w:lang w:val="ru-RU"/>
        </w:rPr>
        <w:tab/>
      </w:r>
      <w:r w:rsidR="00804FAF">
        <w:fldChar w:fldCharType="begin"/>
      </w:r>
      <w:r w:rsidR="00804FAF">
        <w:instrText>HYPERLINK</w:instrText>
      </w:r>
      <w:r w:rsidR="00804FAF" w:rsidRPr="00C75B2C">
        <w:rPr>
          <w:lang w:val="ru-RU"/>
        </w:rPr>
        <w:instrText xml:space="preserve"> "</w:instrText>
      </w:r>
      <w:r w:rsidR="00804FAF">
        <w:instrText>http</w:instrText>
      </w:r>
      <w:r w:rsidR="00804FAF" w:rsidRPr="00C75B2C">
        <w:rPr>
          <w:lang w:val="ru-RU"/>
        </w:rPr>
        <w:instrText>://</w:instrText>
      </w:r>
      <w:r w:rsidR="00804FAF">
        <w:instrText>wonderme</w:instrText>
      </w:r>
      <w:r w:rsidR="00804FAF" w:rsidRPr="00C75B2C">
        <w:rPr>
          <w:lang w:val="ru-RU"/>
        </w:rPr>
        <w:instrText>.</w:instrText>
      </w:r>
      <w:r w:rsidR="00804FAF">
        <w:instrText>ru</w:instrText>
      </w:r>
      <w:r w:rsidR="00804FAF" w:rsidRPr="00C75B2C">
        <w:rPr>
          <w:lang w:val="ru-RU"/>
        </w:rPr>
        <w:instrText>/3571"</w:instrText>
      </w:r>
      <w:r w:rsidR="00804FAF">
        <w:fldChar w:fldCharType="separate"/>
      </w:r>
      <w:r w:rsidRPr="00814D8F">
        <w:rPr>
          <w:rStyle w:val="fact-div-maintext"/>
          <w:rFonts w:ascii="Times New Roman" w:hAnsi="Times New Roman" w:cs="Times New Roman"/>
          <w:i w:val="0"/>
          <w:color w:val="000000"/>
          <w:sz w:val="32"/>
          <w:szCs w:val="32"/>
          <w:shd w:val="clear" w:color="auto" w:fill="FFFFFF"/>
          <w:lang w:val="ru-RU"/>
        </w:rPr>
        <w:t>Одной хорошей шариковой ручкой можно написать примерно 50 000 слов</w:t>
      </w:r>
      <w:r w:rsidR="00804FAF">
        <w:fldChar w:fldCharType="end"/>
      </w:r>
      <w:r w:rsidRPr="00814D8F">
        <w:rPr>
          <w:rFonts w:ascii="Times New Roman" w:hAnsi="Times New Roman" w:cs="Times New Roman"/>
          <w:i w:val="0"/>
          <w:sz w:val="32"/>
          <w:szCs w:val="32"/>
          <w:lang w:val="ru-RU"/>
        </w:rPr>
        <w:t>.</w:t>
      </w:r>
    </w:p>
    <w:p w:rsidR="0042195B" w:rsidRPr="00814D8F" w:rsidRDefault="0042195B" w:rsidP="0000119A">
      <w:pPr>
        <w:spacing w:after="0"/>
        <w:jc w:val="both"/>
        <w:rPr>
          <w:rFonts w:ascii="Times New Roman" w:hAnsi="Times New Roman" w:cs="Times New Roman"/>
          <w:i w:val="0"/>
          <w:sz w:val="32"/>
          <w:szCs w:val="32"/>
          <w:lang w:val="ru-RU"/>
        </w:rPr>
      </w:pPr>
      <w:r w:rsidRPr="00814D8F">
        <w:rPr>
          <w:rFonts w:ascii="Times New Roman" w:hAnsi="Times New Roman" w:cs="Times New Roman"/>
          <w:i w:val="0"/>
          <w:sz w:val="32"/>
          <w:szCs w:val="32"/>
          <w:lang w:val="ru-RU"/>
        </w:rPr>
        <w:tab/>
      </w:r>
      <w:r w:rsidR="00804FAF">
        <w:fldChar w:fldCharType="begin"/>
      </w:r>
      <w:r w:rsidR="00804FAF">
        <w:instrText>HYPERLINK</w:instrText>
      </w:r>
      <w:r w:rsidR="00804FAF" w:rsidRPr="00C75B2C">
        <w:rPr>
          <w:lang w:val="ru-RU"/>
        </w:rPr>
        <w:instrText xml:space="preserve"> "</w:instrText>
      </w:r>
      <w:r w:rsidR="00804FAF">
        <w:instrText>http</w:instrText>
      </w:r>
      <w:r w:rsidR="00804FAF" w:rsidRPr="00C75B2C">
        <w:rPr>
          <w:lang w:val="ru-RU"/>
        </w:rPr>
        <w:instrText>://</w:instrText>
      </w:r>
      <w:r w:rsidR="00804FAF">
        <w:instrText>wonderme</w:instrText>
      </w:r>
      <w:r w:rsidR="00804FAF" w:rsidRPr="00C75B2C">
        <w:rPr>
          <w:lang w:val="ru-RU"/>
        </w:rPr>
        <w:instrText>.</w:instrText>
      </w:r>
      <w:r w:rsidR="00804FAF">
        <w:instrText>ru</w:instrText>
      </w:r>
      <w:r w:rsidR="00804FAF" w:rsidRPr="00C75B2C">
        <w:rPr>
          <w:lang w:val="ru-RU"/>
        </w:rPr>
        <w:instrText>/3543"</w:instrText>
      </w:r>
      <w:r w:rsidR="00804FAF">
        <w:fldChar w:fldCharType="separate"/>
      </w:r>
      <w:r w:rsidRPr="00814D8F">
        <w:rPr>
          <w:rStyle w:val="fact-div-maintext"/>
          <w:rFonts w:ascii="Times New Roman" w:hAnsi="Times New Roman" w:cs="Times New Roman"/>
          <w:i w:val="0"/>
          <w:color w:val="000000"/>
          <w:sz w:val="32"/>
          <w:szCs w:val="32"/>
          <w:shd w:val="clear" w:color="auto" w:fill="FFFFFF"/>
          <w:lang w:val="ru-RU"/>
        </w:rPr>
        <w:t>Акула может почувствовать каплю крови в 100 литрах воды</w:t>
      </w:r>
      <w:r w:rsidR="00804FAF">
        <w:fldChar w:fldCharType="end"/>
      </w:r>
      <w:r w:rsidR="00BB6051" w:rsidRPr="00814D8F">
        <w:rPr>
          <w:rFonts w:ascii="Times New Roman" w:hAnsi="Times New Roman" w:cs="Times New Roman"/>
          <w:i w:val="0"/>
          <w:sz w:val="32"/>
          <w:szCs w:val="32"/>
          <w:lang w:val="ru-RU"/>
        </w:rPr>
        <w:t>.</w:t>
      </w:r>
    </w:p>
    <w:p w:rsidR="00BB6051" w:rsidRPr="00814D8F" w:rsidRDefault="00BB6051" w:rsidP="0000119A">
      <w:pPr>
        <w:spacing w:after="0"/>
        <w:jc w:val="both"/>
        <w:rPr>
          <w:rFonts w:ascii="Times New Roman" w:hAnsi="Times New Roman" w:cs="Times New Roman"/>
          <w:i w:val="0"/>
          <w:sz w:val="32"/>
          <w:szCs w:val="32"/>
          <w:lang w:val="ru-RU"/>
        </w:rPr>
      </w:pPr>
      <w:r w:rsidRPr="00814D8F">
        <w:rPr>
          <w:rFonts w:ascii="Times New Roman" w:hAnsi="Times New Roman" w:cs="Times New Roman"/>
          <w:i w:val="0"/>
          <w:sz w:val="32"/>
          <w:szCs w:val="32"/>
          <w:lang w:val="ru-RU"/>
        </w:rPr>
        <w:tab/>
      </w:r>
      <w:r w:rsidR="00804FAF">
        <w:fldChar w:fldCharType="begin"/>
      </w:r>
      <w:r w:rsidR="00804FAF">
        <w:instrText>HYPERLINK</w:instrText>
      </w:r>
      <w:r w:rsidR="00804FAF" w:rsidRPr="00C75B2C">
        <w:rPr>
          <w:lang w:val="ru-RU"/>
        </w:rPr>
        <w:instrText xml:space="preserve"> "</w:instrText>
      </w:r>
      <w:r w:rsidR="00804FAF">
        <w:instrText>http</w:instrText>
      </w:r>
      <w:r w:rsidR="00804FAF" w:rsidRPr="00C75B2C">
        <w:rPr>
          <w:lang w:val="ru-RU"/>
        </w:rPr>
        <w:instrText>://</w:instrText>
      </w:r>
      <w:r w:rsidR="00804FAF">
        <w:instrText>wonderme</w:instrText>
      </w:r>
      <w:r w:rsidR="00804FAF" w:rsidRPr="00C75B2C">
        <w:rPr>
          <w:lang w:val="ru-RU"/>
        </w:rPr>
        <w:instrText>.</w:instrText>
      </w:r>
      <w:r w:rsidR="00804FAF">
        <w:instrText>ru</w:instrText>
      </w:r>
      <w:r w:rsidR="00804FAF" w:rsidRPr="00C75B2C">
        <w:rPr>
          <w:lang w:val="ru-RU"/>
        </w:rPr>
        <w:instrText>/3528"</w:instrText>
      </w:r>
      <w:r w:rsidR="00804FAF">
        <w:fldChar w:fldCharType="separate"/>
      </w:r>
      <w:r w:rsidRPr="00814D8F">
        <w:rPr>
          <w:rStyle w:val="fact-div-maintext"/>
          <w:rFonts w:ascii="Times New Roman" w:hAnsi="Times New Roman" w:cs="Times New Roman"/>
          <w:i w:val="0"/>
          <w:color w:val="000000"/>
          <w:sz w:val="32"/>
          <w:szCs w:val="32"/>
          <w:shd w:val="clear" w:color="auto" w:fill="FFFFFF"/>
          <w:lang w:val="ru-RU"/>
        </w:rPr>
        <w:t xml:space="preserve">Человек весит, в среднем, в 20-30 раз больше кошки. И если в кошку кинуть </w:t>
      </w:r>
      <w:proofErr w:type="spellStart"/>
      <w:r w:rsidRPr="00814D8F">
        <w:rPr>
          <w:rStyle w:val="fact-div-maintext"/>
          <w:rFonts w:ascii="Times New Roman" w:hAnsi="Times New Roman" w:cs="Times New Roman"/>
          <w:i w:val="0"/>
          <w:color w:val="000000"/>
          <w:sz w:val="32"/>
          <w:szCs w:val="32"/>
          <w:shd w:val="clear" w:color="auto" w:fill="FFFFFF"/>
          <w:lang w:val="ru-RU"/>
        </w:rPr>
        <w:t>тапком</w:t>
      </w:r>
      <w:proofErr w:type="spellEnd"/>
      <w:r w:rsidRPr="00814D8F">
        <w:rPr>
          <w:rStyle w:val="fact-div-maintext"/>
          <w:rFonts w:ascii="Times New Roman" w:hAnsi="Times New Roman" w:cs="Times New Roman"/>
          <w:i w:val="0"/>
          <w:color w:val="000000"/>
          <w:sz w:val="32"/>
          <w:szCs w:val="32"/>
          <w:shd w:val="clear" w:color="auto" w:fill="FFFFFF"/>
          <w:lang w:val="ru-RU"/>
        </w:rPr>
        <w:t>, это равносильно, что в человека кинуть креслом</w:t>
      </w:r>
      <w:r w:rsidR="00804FAF">
        <w:fldChar w:fldCharType="end"/>
      </w:r>
      <w:r w:rsidRPr="00814D8F">
        <w:rPr>
          <w:rFonts w:ascii="Times New Roman" w:hAnsi="Times New Roman" w:cs="Times New Roman"/>
          <w:i w:val="0"/>
          <w:sz w:val="32"/>
          <w:szCs w:val="32"/>
          <w:lang w:val="ru-RU"/>
        </w:rPr>
        <w:t>.</w:t>
      </w:r>
    </w:p>
    <w:p w:rsidR="00BB6051" w:rsidRPr="00814D8F" w:rsidRDefault="00BB6051" w:rsidP="0000119A">
      <w:pPr>
        <w:spacing w:after="0"/>
        <w:jc w:val="both"/>
        <w:rPr>
          <w:rFonts w:ascii="Times New Roman" w:hAnsi="Times New Roman" w:cs="Times New Roman"/>
          <w:i w:val="0"/>
          <w:sz w:val="32"/>
          <w:szCs w:val="32"/>
          <w:lang w:val="ru-RU"/>
        </w:rPr>
      </w:pPr>
      <w:r w:rsidRPr="00814D8F">
        <w:rPr>
          <w:rFonts w:ascii="Times New Roman" w:hAnsi="Times New Roman" w:cs="Times New Roman"/>
          <w:i w:val="0"/>
          <w:sz w:val="32"/>
          <w:szCs w:val="32"/>
          <w:lang w:val="ru-RU"/>
        </w:rPr>
        <w:tab/>
      </w:r>
      <w:r w:rsidR="00804FAF">
        <w:fldChar w:fldCharType="begin"/>
      </w:r>
      <w:r w:rsidR="00804FAF">
        <w:instrText>HYPERLINK</w:instrText>
      </w:r>
      <w:r w:rsidR="00804FAF" w:rsidRPr="00C75B2C">
        <w:rPr>
          <w:lang w:val="ru-RU"/>
        </w:rPr>
        <w:instrText xml:space="preserve"> "</w:instrText>
      </w:r>
      <w:r w:rsidR="00804FAF">
        <w:instrText>http</w:instrText>
      </w:r>
      <w:r w:rsidR="00804FAF" w:rsidRPr="00C75B2C">
        <w:rPr>
          <w:lang w:val="ru-RU"/>
        </w:rPr>
        <w:instrText>://</w:instrText>
      </w:r>
      <w:r w:rsidR="00804FAF">
        <w:instrText>wonderme</w:instrText>
      </w:r>
      <w:r w:rsidR="00804FAF" w:rsidRPr="00C75B2C">
        <w:rPr>
          <w:lang w:val="ru-RU"/>
        </w:rPr>
        <w:instrText>.</w:instrText>
      </w:r>
      <w:r w:rsidR="00804FAF">
        <w:instrText>ru</w:instrText>
      </w:r>
      <w:r w:rsidR="00804FAF" w:rsidRPr="00C75B2C">
        <w:rPr>
          <w:lang w:val="ru-RU"/>
        </w:rPr>
        <w:instrText>/3490"</w:instrText>
      </w:r>
      <w:r w:rsidR="00804FAF">
        <w:fldChar w:fldCharType="separate"/>
      </w:r>
      <w:r w:rsidRPr="00814D8F">
        <w:rPr>
          <w:rStyle w:val="fact-div-maintext"/>
          <w:rFonts w:ascii="Times New Roman" w:hAnsi="Times New Roman" w:cs="Times New Roman"/>
          <w:i w:val="0"/>
          <w:color w:val="000000"/>
          <w:sz w:val="32"/>
          <w:szCs w:val="32"/>
          <w:shd w:val="clear" w:color="auto" w:fill="FFFFFF"/>
          <w:lang w:val="ru-RU"/>
        </w:rPr>
        <w:t>В первоначальном издании «Золушки» её туфельки были из меха; хрустальными они стали по ошибке переводчика в 1600 году</w:t>
      </w:r>
      <w:r w:rsidR="00804FAF">
        <w:fldChar w:fldCharType="end"/>
      </w:r>
      <w:r w:rsidRPr="00814D8F">
        <w:rPr>
          <w:rFonts w:ascii="Times New Roman" w:hAnsi="Times New Roman" w:cs="Times New Roman"/>
          <w:i w:val="0"/>
          <w:sz w:val="32"/>
          <w:szCs w:val="32"/>
          <w:lang w:val="ru-RU"/>
        </w:rPr>
        <w:t>.</w:t>
      </w:r>
    </w:p>
    <w:p w:rsidR="0042195B" w:rsidRPr="00814D8F" w:rsidRDefault="0000119A" w:rsidP="0000119A">
      <w:pPr>
        <w:spacing w:after="0"/>
        <w:jc w:val="both"/>
        <w:rPr>
          <w:rFonts w:ascii="Times New Roman" w:hAnsi="Times New Roman" w:cs="Times New Roman"/>
          <w:i w:val="0"/>
          <w:sz w:val="32"/>
          <w:szCs w:val="32"/>
          <w:lang w:val="ru-RU"/>
        </w:rPr>
      </w:pPr>
      <w:r w:rsidRPr="00814D8F">
        <w:rPr>
          <w:rFonts w:ascii="Times New Roman" w:hAnsi="Times New Roman" w:cs="Times New Roman"/>
          <w:i w:val="0"/>
          <w:sz w:val="32"/>
          <w:szCs w:val="32"/>
          <w:lang w:val="ru-RU"/>
        </w:rPr>
        <w:tab/>
      </w:r>
      <w:r w:rsidR="00804FAF">
        <w:fldChar w:fldCharType="begin"/>
      </w:r>
      <w:r w:rsidR="00804FAF">
        <w:instrText>HYPERLINK</w:instrText>
      </w:r>
      <w:r w:rsidR="00804FAF" w:rsidRPr="00C75B2C">
        <w:rPr>
          <w:lang w:val="ru-RU"/>
        </w:rPr>
        <w:instrText xml:space="preserve"> "</w:instrText>
      </w:r>
      <w:r w:rsidR="00804FAF">
        <w:instrText>http</w:instrText>
      </w:r>
      <w:r w:rsidR="00804FAF" w:rsidRPr="00C75B2C">
        <w:rPr>
          <w:lang w:val="ru-RU"/>
        </w:rPr>
        <w:instrText>://</w:instrText>
      </w:r>
      <w:r w:rsidR="00804FAF">
        <w:instrText>wonderme</w:instrText>
      </w:r>
      <w:r w:rsidR="00804FAF" w:rsidRPr="00C75B2C">
        <w:rPr>
          <w:lang w:val="ru-RU"/>
        </w:rPr>
        <w:instrText>.</w:instrText>
      </w:r>
      <w:r w:rsidR="00804FAF">
        <w:instrText>ru</w:instrText>
      </w:r>
      <w:r w:rsidR="00804FAF" w:rsidRPr="00C75B2C">
        <w:rPr>
          <w:lang w:val="ru-RU"/>
        </w:rPr>
        <w:instrText>/3464"</w:instrText>
      </w:r>
      <w:r w:rsidR="00804FAF">
        <w:fldChar w:fldCharType="separate"/>
      </w:r>
      <w:r w:rsidRPr="00814D8F">
        <w:rPr>
          <w:rStyle w:val="fact-div-maintext"/>
          <w:rFonts w:ascii="Times New Roman" w:hAnsi="Times New Roman" w:cs="Times New Roman"/>
          <w:i w:val="0"/>
          <w:color w:val="000000"/>
          <w:sz w:val="32"/>
          <w:szCs w:val="32"/>
          <w:shd w:val="clear" w:color="auto" w:fill="FFFFFF"/>
          <w:lang w:val="ru-RU"/>
        </w:rPr>
        <w:t>Во сне мы видим лица только тех людей, которых видели в жизни. Мы можем их не знать и не помнить, но мы их уже видели</w:t>
      </w:r>
      <w:r w:rsidR="00804FAF">
        <w:fldChar w:fldCharType="end"/>
      </w:r>
      <w:r w:rsidRPr="00814D8F">
        <w:rPr>
          <w:rFonts w:ascii="Times New Roman" w:hAnsi="Times New Roman" w:cs="Times New Roman"/>
          <w:i w:val="0"/>
          <w:sz w:val="32"/>
          <w:szCs w:val="32"/>
          <w:lang w:val="ru-RU"/>
        </w:rPr>
        <w:t>.</w:t>
      </w:r>
    </w:p>
    <w:p w:rsidR="009F38EE" w:rsidRPr="00814D8F" w:rsidRDefault="0000119A" w:rsidP="0000119A">
      <w:pPr>
        <w:spacing w:after="0"/>
        <w:jc w:val="both"/>
        <w:rPr>
          <w:rFonts w:ascii="Times New Roman" w:hAnsi="Times New Roman" w:cs="Times New Roman"/>
          <w:i w:val="0"/>
          <w:sz w:val="32"/>
          <w:szCs w:val="32"/>
          <w:lang w:val="ru-RU"/>
        </w:rPr>
      </w:pPr>
      <w:r w:rsidRPr="00814D8F">
        <w:rPr>
          <w:rFonts w:ascii="Times New Roman" w:hAnsi="Times New Roman" w:cs="Times New Roman"/>
          <w:i w:val="0"/>
          <w:sz w:val="32"/>
          <w:szCs w:val="32"/>
          <w:lang w:val="ru-RU"/>
        </w:rPr>
        <w:tab/>
      </w:r>
      <w:r w:rsidR="00804FAF">
        <w:fldChar w:fldCharType="begin"/>
      </w:r>
      <w:r w:rsidR="00804FAF">
        <w:instrText>HYPERLINK</w:instrText>
      </w:r>
      <w:r w:rsidR="00804FAF" w:rsidRPr="00C75B2C">
        <w:rPr>
          <w:lang w:val="ru-RU"/>
        </w:rPr>
        <w:instrText xml:space="preserve"> "</w:instrText>
      </w:r>
      <w:r w:rsidR="00804FAF">
        <w:instrText>http</w:instrText>
      </w:r>
      <w:r w:rsidR="00804FAF" w:rsidRPr="00C75B2C">
        <w:rPr>
          <w:lang w:val="ru-RU"/>
        </w:rPr>
        <w:instrText>://</w:instrText>
      </w:r>
      <w:r w:rsidR="00804FAF">
        <w:instrText>wonderme</w:instrText>
      </w:r>
      <w:r w:rsidR="00804FAF" w:rsidRPr="00C75B2C">
        <w:rPr>
          <w:lang w:val="ru-RU"/>
        </w:rPr>
        <w:instrText>.</w:instrText>
      </w:r>
      <w:r w:rsidR="00804FAF">
        <w:instrText>ru</w:instrText>
      </w:r>
      <w:r w:rsidR="00804FAF" w:rsidRPr="00C75B2C">
        <w:rPr>
          <w:lang w:val="ru-RU"/>
        </w:rPr>
        <w:instrText>/3461"</w:instrText>
      </w:r>
      <w:r w:rsidR="00804FAF">
        <w:fldChar w:fldCharType="separate"/>
      </w:r>
      <w:r w:rsidRPr="00814D8F">
        <w:rPr>
          <w:rStyle w:val="fact-div-maintext"/>
          <w:rFonts w:ascii="Times New Roman" w:hAnsi="Times New Roman" w:cs="Times New Roman"/>
          <w:i w:val="0"/>
          <w:color w:val="000000"/>
          <w:sz w:val="32"/>
          <w:szCs w:val="32"/>
          <w:shd w:val="clear" w:color="auto" w:fill="FFFFFF"/>
          <w:lang w:val="ru-RU"/>
        </w:rPr>
        <w:t>Коса, косая, косарь, косуха - тысяча рублей (изначально - именно рублей). На дореволюционных тысячерублевых купюрах надпись шла наискось. Поэтому 1000 руб. называют "косарь"!</w:t>
      </w:r>
      <w:r w:rsidR="00804FAF">
        <w:fldChar w:fldCharType="end"/>
      </w:r>
    </w:p>
    <w:p w:rsidR="009F38EE" w:rsidRPr="00814D8F" w:rsidRDefault="0000119A" w:rsidP="0000119A">
      <w:pPr>
        <w:spacing w:after="0"/>
        <w:jc w:val="both"/>
        <w:rPr>
          <w:rFonts w:ascii="Times New Roman" w:hAnsi="Times New Roman" w:cs="Times New Roman"/>
          <w:i w:val="0"/>
          <w:sz w:val="32"/>
          <w:szCs w:val="32"/>
          <w:lang w:val="ru-RU"/>
        </w:rPr>
      </w:pPr>
      <w:r w:rsidRPr="00814D8F">
        <w:rPr>
          <w:rFonts w:ascii="Times New Roman" w:hAnsi="Times New Roman" w:cs="Times New Roman"/>
          <w:i w:val="0"/>
          <w:sz w:val="32"/>
          <w:szCs w:val="32"/>
          <w:lang w:val="ru-RU"/>
        </w:rPr>
        <w:tab/>
      </w:r>
      <w:hyperlink r:id="rId22" w:history="1">
        <w:r w:rsidRPr="00814D8F">
          <w:rPr>
            <w:rStyle w:val="fact-div-maintext"/>
            <w:rFonts w:ascii="Times New Roman" w:hAnsi="Times New Roman" w:cs="Times New Roman"/>
            <w:i w:val="0"/>
            <w:color w:val="000000"/>
            <w:sz w:val="32"/>
            <w:szCs w:val="32"/>
            <w:shd w:val="clear" w:color="auto" w:fill="FFFFFF"/>
            <w:lang w:val="ru-RU"/>
          </w:rPr>
          <w:t xml:space="preserve">Каждый король, изображенный на игральных картах, это реальный исторический персонаж. </w:t>
        </w:r>
        <w:proofErr w:type="gramStart"/>
        <w:r w:rsidRPr="00814D8F">
          <w:rPr>
            <w:rStyle w:val="fact-div-maintext"/>
            <w:rFonts w:ascii="Times New Roman" w:hAnsi="Times New Roman" w:cs="Times New Roman"/>
            <w:i w:val="0"/>
            <w:color w:val="000000"/>
            <w:sz w:val="32"/>
            <w:szCs w:val="32"/>
            <w:shd w:val="clear" w:color="auto" w:fill="FFFFFF"/>
            <w:lang w:val="ru-RU"/>
          </w:rPr>
          <w:t>Пиковый — царь Давид, Крестовый — Александр Македонский, Червовый — Карл Великий, Бубновый — Юлий Цезарь</w:t>
        </w:r>
      </w:hyperlink>
      <w:r w:rsidRPr="00814D8F">
        <w:rPr>
          <w:rFonts w:ascii="Times New Roman" w:hAnsi="Times New Roman" w:cs="Times New Roman"/>
          <w:i w:val="0"/>
          <w:sz w:val="32"/>
          <w:szCs w:val="32"/>
          <w:lang w:val="ru-RU"/>
        </w:rPr>
        <w:t>.</w:t>
      </w:r>
      <w:proofErr w:type="gramEnd"/>
    </w:p>
    <w:p w:rsidR="0000119A" w:rsidRPr="00814D8F" w:rsidRDefault="0000119A" w:rsidP="0000119A">
      <w:pPr>
        <w:spacing w:after="0"/>
        <w:jc w:val="both"/>
        <w:rPr>
          <w:rFonts w:ascii="Times New Roman" w:hAnsi="Times New Roman" w:cs="Times New Roman"/>
          <w:i w:val="0"/>
          <w:sz w:val="32"/>
          <w:szCs w:val="32"/>
          <w:lang w:val="ru-RU"/>
        </w:rPr>
      </w:pPr>
      <w:r w:rsidRPr="00814D8F">
        <w:rPr>
          <w:rFonts w:ascii="Times New Roman" w:hAnsi="Times New Roman" w:cs="Times New Roman"/>
          <w:i w:val="0"/>
          <w:sz w:val="32"/>
          <w:szCs w:val="32"/>
          <w:lang w:val="ru-RU"/>
        </w:rPr>
        <w:tab/>
      </w:r>
      <w:r w:rsidR="00804FAF">
        <w:fldChar w:fldCharType="begin"/>
      </w:r>
      <w:r w:rsidR="00804FAF">
        <w:instrText>HYPERLINK</w:instrText>
      </w:r>
      <w:r w:rsidR="00804FAF" w:rsidRPr="00C75B2C">
        <w:rPr>
          <w:lang w:val="ru-RU"/>
        </w:rPr>
        <w:instrText xml:space="preserve"> "</w:instrText>
      </w:r>
      <w:r w:rsidR="00804FAF">
        <w:instrText>http</w:instrText>
      </w:r>
      <w:r w:rsidR="00804FAF" w:rsidRPr="00C75B2C">
        <w:rPr>
          <w:lang w:val="ru-RU"/>
        </w:rPr>
        <w:instrText>://</w:instrText>
      </w:r>
      <w:r w:rsidR="00804FAF">
        <w:instrText>wonderme</w:instrText>
      </w:r>
      <w:r w:rsidR="00804FAF" w:rsidRPr="00C75B2C">
        <w:rPr>
          <w:lang w:val="ru-RU"/>
        </w:rPr>
        <w:instrText>.</w:instrText>
      </w:r>
      <w:r w:rsidR="00804FAF">
        <w:instrText>ru</w:instrText>
      </w:r>
      <w:r w:rsidR="00804FAF" w:rsidRPr="00C75B2C">
        <w:rPr>
          <w:lang w:val="ru-RU"/>
        </w:rPr>
        <w:instrText>/3206"</w:instrText>
      </w:r>
      <w:r w:rsidR="00804FAF">
        <w:fldChar w:fldCharType="separate"/>
      </w:r>
      <w:r w:rsidR="00104DB2" w:rsidRPr="00814D8F">
        <w:rPr>
          <w:rStyle w:val="fact-div-maintext"/>
          <w:rFonts w:ascii="Times New Roman" w:hAnsi="Times New Roman" w:cs="Times New Roman"/>
          <w:i w:val="0"/>
          <w:color w:val="000000"/>
          <w:sz w:val="32"/>
          <w:szCs w:val="32"/>
          <w:shd w:val="clear" w:color="auto" w:fill="FFFFFF"/>
          <w:lang w:val="ru-RU"/>
        </w:rPr>
        <w:t>Ежедневно население Земли увеличивается в среднем на 237 748 человек, ежесекундно рождается минимум 4 ребёнка</w:t>
      </w:r>
      <w:r w:rsidR="00804FAF">
        <w:fldChar w:fldCharType="end"/>
      </w:r>
      <w:r w:rsidR="00104DB2" w:rsidRPr="00814D8F">
        <w:rPr>
          <w:rFonts w:ascii="Times New Roman" w:hAnsi="Times New Roman" w:cs="Times New Roman"/>
          <w:i w:val="0"/>
          <w:sz w:val="32"/>
          <w:szCs w:val="32"/>
          <w:lang w:val="ru-RU"/>
        </w:rPr>
        <w:t>.</w:t>
      </w:r>
    </w:p>
    <w:p w:rsidR="00104DB2" w:rsidRPr="00814D8F" w:rsidRDefault="00104DB2" w:rsidP="0000119A">
      <w:pPr>
        <w:spacing w:after="0"/>
        <w:jc w:val="both"/>
        <w:rPr>
          <w:rFonts w:ascii="Times New Roman" w:hAnsi="Times New Roman" w:cs="Times New Roman"/>
          <w:i w:val="0"/>
          <w:sz w:val="32"/>
          <w:szCs w:val="32"/>
          <w:lang w:val="ru-RU"/>
        </w:rPr>
      </w:pPr>
      <w:r w:rsidRPr="00814D8F">
        <w:rPr>
          <w:rFonts w:ascii="Times New Roman" w:hAnsi="Times New Roman" w:cs="Times New Roman"/>
          <w:i w:val="0"/>
          <w:sz w:val="32"/>
          <w:szCs w:val="32"/>
          <w:lang w:val="ru-RU"/>
        </w:rPr>
        <w:tab/>
      </w:r>
      <w:r w:rsidR="00804FAF">
        <w:fldChar w:fldCharType="begin"/>
      </w:r>
      <w:r w:rsidR="00804FAF">
        <w:instrText>HYPERLINK</w:instrText>
      </w:r>
      <w:r w:rsidR="00804FAF" w:rsidRPr="00C75B2C">
        <w:rPr>
          <w:lang w:val="ru-RU"/>
        </w:rPr>
        <w:instrText xml:space="preserve"> "</w:instrText>
      </w:r>
      <w:r w:rsidR="00804FAF">
        <w:instrText>http</w:instrText>
      </w:r>
      <w:r w:rsidR="00804FAF" w:rsidRPr="00C75B2C">
        <w:rPr>
          <w:lang w:val="ru-RU"/>
        </w:rPr>
        <w:instrText>://</w:instrText>
      </w:r>
      <w:r w:rsidR="00804FAF">
        <w:instrText>wonderme</w:instrText>
      </w:r>
      <w:r w:rsidR="00804FAF" w:rsidRPr="00C75B2C">
        <w:rPr>
          <w:lang w:val="ru-RU"/>
        </w:rPr>
        <w:instrText>.</w:instrText>
      </w:r>
      <w:r w:rsidR="00804FAF">
        <w:instrText>ru</w:instrText>
      </w:r>
      <w:r w:rsidR="00804FAF" w:rsidRPr="00C75B2C">
        <w:rPr>
          <w:lang w:val="ru-RU"/>
        </w:rPr>
        <w:instrText>/3190"</w:instrText>
      </w:r>
      <w:r w:rsidR="00804FAF">
        <w:fldChar w:fldCharType="separate"/>
      </w:r>
      <w:r w:rsidRPr="00814D8F">
        <w:rPr>
          <w:rStyle w:val="fact-div-maintext"/>
          <w:rFonts w:ascii="Times New Roman" w:hAnsi="Times New Roman" w:cs="Times New Roman"/>
          <w:i w:val="0"/>
          <w:color w:val="000000"/>
          <w:sz w:val="32"/>
          <w:szCs w:val="32"/>
          <w:shd w:val="clear" w:color="auto" w:fill="FFFFFF"/>
          <w:lang w:val="ru-RU"/>
        </w:rPr>
        <w:t>Бабочки могут «напиться» забродившим фруктовым соком и впасть в состояние опьянения</w:t>
      </w:r>
      <w:r w:rsidR="00804FAF">
        <w:fldChar w:fldCharType="end"/>
      </w:r>
      <w:r w:rsidRPr="00814D8F">
        <w:rPr>
          <w:rFonts w:ascii="Times New Roman" w:hAnsi="Times New Roman" w:cs="Times New Roman"/>
          <w:i w:val="0"/>
          <w:sz w:val="32"/>
          <w:szCs w:val="32"/>
          <w:lang w:val="ru-RU"/>
        </w:rPr>
        <w:t>.</w:t>
      </w:r>
    </w:p>
    <w:p w:rsidR="009F38EE" w:rsidRDefault="009F38EE" w:rsidP="0000119A">
      <w:pPr>
        <w:spacing w:after="0"/>
        <w:jc w:val="both"/>
        <w:rPr>
          <w:rFonts w:ascii="Times New Roman" w:hAnsi="Times New Roman" w:cs="Times New Roman"/>
          <w:i w:val="0"/>
          <w:sz w:val="32"/>
          <w:szCs w:val="32"/>
          <w:lang w:val="ru-RU"/>
        </w:rPr>
      </w:pPr>
    </w:p>
    <w:p w:rsidR="009F38EE" w:rsidRDefault="009F38EE" w:rsidP="0000119A">
      <w:pPr>
        <w:spacing w:after="0"/>
        <w:jc w:val="both"/>
        <w:rPr>
          <w:rFonts w:ascii="Times New Roman" w:hAnsi="Times New Roman" w:cs="Times New Roman"/>
          <w:i w:val="0"/>
          <w:sz w:val="32"/>
          <w:szCs w:val="32"/>
          <w:lang w:val="ru-RU"/>
        </w:rPr>
      </w:pPr>
    </w:p>
    <w:p w:rsidR="009F38EE" w:rsidRPr="00814D8F" w:rsidRDefault="009F38EE" w:rsidP="0000119A">
      <w:pPr>
        <w:spacing w:after="0"/>
        <w:jc w:val="both"/>
        <w:rPr>
          <w:rFonts w:ascii="Times New Roman" w:hAnsi="Times New Roman" w:cs="Times New Roman"/>
          <w:i w:val="0"/>
          <w:sz w:val="32"/>
          <w:szCs w:val="32"/>
          <w:lang w:val="ru-RU"/>
        </w:rPr>
      </w:pPr>
    </w:p>
    <w:p w:rsidR="00814D8F" w:rsidRDefault="00104DB2" w:rsidP="00814D8F">
      <w:pPr>
        <w:shd w:val="clear" w:color="auto" w:fill="FFFFFF"/>
        <w:spacing w:after="0" w:line="375" w:lineRule="atLeast"/>
        <w:jc w:val="center"/>
        <w:rPr>
          <w:rFonts w:ascii="Times New Roman" w:eastAsia="Times New Roman" w:hAnsi="Times New Roman" w:cs="Times New Roman"/>
          <w:b/>
          <w:i w:val="0"/>
          <w:iCs w:val="0"/>
          <w:color w:val="000000"/>
          <w:sz w:val="32"/>
          <w:szCs w:val="32"/>
          <w:lang w:val="ru-RU" w:eastAsia="ru-RU" w:bidi="ar-SA"/>
        </w:rPr>
      </w:pPr>
      <w:r w:rsidRPr="00104DB2">
        <w:rPr>
          <w:rFonts w:ascii="Times New Roman" w:eastAsia="Times New Roman" w:hAnsi="Times New Roman" w:cs="Times New Roman"/>
          <w:b/>
          <w:i w:val="0"/>
          <w:iCs w:val="0"/>
          <w:color w:val="000000"/>
          <w:sz w:val="32"/>
          <w:szCs w:val="32"/>
          <w:lang w:val="ru-RU" w:eastAsia="ru-RU" w:bidi="ar-SA"/>
        </w:rPr>
        <w:lastRenderedPageBreak/>
        <w:t xml:space="preserve">Прочитав эти 10 </w:t>
      </w:r>
      <w:proofErr w:type="gramStart"/>
      <w:r w:rsidRPr="00104DB2">
        <w:rPr>
          <w:rFonts w:ascii="Times New Roman" w:eastAsia="Times New Roman" w:hAnsi="Times New Roman" w:cs="Times New Roman"/>
          <w:b/>
          <w:i w:val="0"/>
          <w:iCs w:val="0"/>
          <w:color w:val="000000"/>
          <w:sz w:val="32"/>
          <w:szCs w:val="32"/>
          <w:lang w:val="ru-RU" w:eastAsia="ru-RU" w:bidi="ar-SA"/>
        </w:rPr>
        <w:t>фактов о человеке</w:t>
      </w:r>
      <w:proofErr w:type="gramEnd"/>
      <w:r w:rsidRPr="00104DB2">
        <w:rPr>
          <w:rFonts w:ascii="Times New Roman" w:eastAsia="Times New Roman" w:hAnsi="Times New Roman" w:cs="Times New Roman"/>
          <w:b/>
          <w:i w:val="0"/>
          <w:iCs w:val="0"/>
          <w:color w:val="000000"/>
          <w:sz w:val="32"/>
          <w:szCs w:val="32"/>
          <w:lang w:val="ru-RU" w:eastAsia="ru-RU" w:bidi="ar-SA"/>
        </w:rPr>
        <w:t>, вы удивитесь, на сколько мало знали о себе до этого. Конечно, о чем-то вы догадывались или предполагали, но ясной картины у вас не было.</w:t>
      </w:r>
    </w:p>
    <w:p w:rsidR="00104DB2" w:rsidRPr="00104DB2" w:rsidRDefault="00104DB2" w:rsidP="00814D8F">
      <w:pPr>
        <w:shd w:val="clear" w:color="auto" w:fill="FFFFFF"/>
        <w:spacing w:after="0" w:line="375" w:lineRule="atLeast"/>
        <w:jc w:val="center"/>
        <w:rPr>
          <w:rFonts w:ascii="Times New Roman" w:eastAsia="Times New Roman" w:hAnsi="Times New Roman" w:cs="Times New Roman"/>
          <w:b/>
          <w:i w:val="0"/>
          <w:iCs w:val="0"/>
          <w:color w:val="000000"/>
          <w:sz w:val="32"/>
          <w:szCs w:val="32"/>
          <w:lang w:val="ru-RU" w:eastAsia="ru-RU" w:bidi="ar-SA"/>
        </w:rPr>
      </w:pPr>
      <w:r w:rsidRPr="00104DB2">
        <w:rPr>
          <w:rFonts w:ascii="Times New Roman" w:eastAsia="Times New Roman" w:hAnsi="Times New Roman" w:cs="Times New Roman"/>
          <w:b/>
          <w:i w:val="0"/>
          <w:iCs w:val="0"/>
          <w:color w:val="000000"/>
          <w:sz w:val="32"/>
          <w:szCs w:val="32"/>
          <w:lang w:val="ru-RU" w:eastAsia="ru-RU" w:bidi="ar-SA"/>
        </w:rPr>
        <w:t>Настало время исправить ситуацию.</w:t>
      </w:r>
    </w:p>
    <w:p w:rsidR="00104DB2" w:rsidRPr="00104DB2" w:rsidRDefault="00814D8F" w:rsidP="00633176">
      <w:pPr>
        <w:shd w:val="clear" w:color="auto" w:fill="FFFFFF"/>
        <w:spacing w:before="100" w:beforeAutospacing="1" w:after="0" w:line="375" w:lineRule="atLeast"/>
        <w:ind w:right="150"/>
        <w:jc w:val="both"/>
        <w:rPr>
          <w:rFonts w:ascii="Times New Roman" w:eastAsia="Times New Roman" w:hAnsi="Times New Roman" w:cs="Times New Roman"/>
          <w:i w:val="0"/>
          <w:iCs w:val="0"/>
          <w:color w:val="000000"/>
          <w:sz w:val="32"/>
          <w:szCs w:val="32"/>
          <w:lang w:val="ru-RU" w:eastAsia="ru-RU" w:bidi="ar-SA"/>
        </w:rPr>
      </w:pPr>
      <w:r>
        <w:rPr>
          <w:rFonts w:ascii="Times New Roman" w:eastAsia="Times New Roman" w:hAnsi="Times New Roman" w:cs="Times New Roman"/>
          <w:b/>
          <w:bCs/>
          <w:i w:val="0"/>
          <w:iCs w:val="0"/>
          <w:color w:val="000000"/>
          <w:sz w:val="32"/>
          <w:szCs w:val="32"/>
          <w:lang w:val="ru-RU" w:eastAsia="ru-RU" w:bidi="ar-SA"/>
        </w:rPr>
        <w:tab/>
      </w:r>
      <w:r w:rsidR="00104DB2" w:rsidRPr="00814D8F">
        <w:rPr>
          <w:rFonts w:ascii="Times New Roman" w:eastAsia="Times New Roman" w:hAnsi="Times New Roman" w:cs="Times New Roman"/>
          <w:b/>
          <w:bCs/>
          <w:i w:val="0"/>
          <w:iCs w:val="0"/>
          <w:color w:val="000000"/>
          <w:sz w:val="32"/>
          <w:szCs w:val="32"/>
          <w:lang w:val="ru-RU" w:eastAsia="ru-RU" w:bidi="ar-SA"/>
        </w:rPr>
        <w:t>1.</w:t>
      </w:r>
      <w:r w:rsidR="00104DB2" w:rsidRPr="00814D8F">
        <w:rPr>
          <w:rFonts w:ascii="Times New Roman" w:eastAsia="Times New Roman" w:hAnsi="Times New Roman" w:cs="Times New Roman"/>
          <w:i w:val="0"/>
          <w:iCs w:val="0"/>
          <w:color w:val="000000"/>
          <w:sz w:val="32"/>
          <w:szCs w:val="32"/>
          <w:lang w:val="ru-RU" w:eastAsia="ru-RU" w:bidi="ar-SA"/>
        </w:rPr>
        <w:t> </w:t>
      </w:r>
      <w:r w:rsidR="00104DB2" w:rsidRPr="00104DB2">
        <w:rPr>
          <w:rFonts w:ascii="Times New Roman" w:eastAsia="Times New Roman" w:hAnsi="Times New Roman" w:cs="Times New Roman"/>
          <w:i w:val="0"/>
          <w:iCs w:val="0"/>
          <w:color w:val="000000"/>
          <w:sz w:val="32"/>
          <w:szCs w:val="32"/>
          <w:lang w:val="ru-RU" w:eastAsia="ru-RU" w:bidi="ar-SA"/>
        </w:rPr>
        <w:t xml:space="preserve">Тяжелее всего перенести одиночество в </w:t>
      </w:r>
      <w:r>
        <w:rPr>
          <w:rFonts w:ascii="Times New Roman" w:eastAsia="Times New Roman" w:hAnsi="Times New Roman" w:cs="Times New Roman"/>
          <w:i w:val="0"/>
          <w:iCs w:val="0"/>
          <w:color w:val="000000"/>
          <w:sz w:val="32"/>
          <w:szCs w:val="32"/>
          <w:lang w:val="ru-RU" w:eastAsia="ru-RU" w:bidi="ar-SA"/>
        </w:rPr>
        <w:t>период между 8 и 10 часами вечера.</w:t>
      </w:r>
    </w:p>
    <w:p w:rsidR="00104DB2" w:rsidRPr="00104DB2" w:rsidRDefault="00814D8F" w:rsidP="00633176">
      <w:pPr>
        <w:shd w:val="clear" w:color="auto" w:fill="FFFFFF"/>
        <w:spacing w:before="100" w:beforeAutospacing="1" w:after="0" w:line="375" w:lineRule="atLeast"/>
        <w:ind w:right="150"/>
        <w:jc w:val="both"/>
        <w:rPr>
          <w:rFonts w:ascii="Times New Roman" w:eastAsia="Times New Roman" w:hAnsi="Times New Roman" w:cs="Times New Roman"/>
          <w:i w:val="0"/>
          <w:iCs w:val="0"/>
          <w:color w:val="000000"/>
          <w:sz w:val="32"/>
          <w:szCs w:val="32"/>
          <w:lang w:val="ru-RU" w:eastAsia="ru-RU" w:bidi="ar-SA"/>
        </w:rPr>
      </w:pPr>
      <w:r>
        <w:rPr>
          <w:rFonts w:ascii="Times New Roman" w:eastAsia="Times New Roman" w:hAnsi="Times New Roman" w:cs="Times New Roman"/>
          <w:b/>
          <w:bCs/>
          <w:i w:val="0"/>
          <w:iCs w:val="0"/>
          <w:color w:val="000000"/>
          <w:sz w:val="32"/>
          <w:szCs w:val="32"/>
          <w:lang w:val="ru-RU" w:eastAsia="ru-RU" w:bidi="ar-SA"/>
        </w:rPr>
        <w:tab/>
      </w:r>
      <w:r w:rsidR="00104DB2" w:rsidRPr="00814D8F">
        <w:rPr>
          <w:rFonts w:ascii="Times New Roman" w:eastAsia="Times New Roman" w:hAnsi="Times New Roman" w:cs="Times New Roman"/>
          <w:b/>
          <w:bCs/>
          <w:i w:val="0"/>
          <w:iCs w:val="0"/>
          <w:color w:val="000000"/>
          <w:sz w:val="32"/>
          <w:szCs w:val="32"/>
          <w:lang w:val="ru-RU" w:eastAsia="ru-RU" w:bidi="ar-SA"/>
        </w:rPr>
        <w:t>2. </w:t>
      </w:r>
      <w:r w:rsidR="00104DB2" w:rsidRPr="00104DB2">
        <w:rPr>
          <w:rFonts w:ascii="Times New Roman" w:eastAsia="Times New Roman" w:hAnsi="Times New Roman" w:cs="Times New Roman"/>
          <w:i w:val="0"/>
          <w:iCs w:val="0"/>
          <w:color w:val="000000"/>
          <w:sz w:val="32"/>
          <w:szCs w:val="32"/>
          <w:lang w:val="ru-RU" w:eastAsia="ru-RU" w:bidi="ar-SA"/>
        </w:rPr>
        <w:t>Человек может жить (продолжительное время) лишь при определенной температуре тела. Это 32 (минимум) или 43 (максимум) градусов Цельсия. Кстати говоря – уши всегда холоднее тела, как минимум, на пару градусов.</w:t>
      </w:r>
    </w:p>
    <w:p w:rsidR="00104DB2" w:rsidRPr="00104DB2" w:rsidRDefault="00814D8F" w:rsidP="00633176">
      <w:pPr>
        <w:shd w:val="clear" w:color="auto" w:fill="FFFFFF"/>
        <w:spacing w:after="0" w:line="375" w:lineRule="atLeast"/>
        <w:jc w:val="both"/>
        <w:rPr>
          <w:rFonts w:ascii="Times New Roman" w:eastAsia="Times New Roman" w:hAnsi="Times New Roman" w:cs="Times New Roman"/>
          <w:i w:val="0"/>
          <w:iCs w:val="0"/>
          <w:color w:val="000000"/>
          <w:sz w:val="32"/>
          <w:szCs w:val="32"/>
          <w:lang w:val="ru-RU" w:eastAsia="ru-RU" w:bidi="ar-SA"/>
        </w:rPr>
      </w:pPr>
      <w:r>
        <w:rPr>
          <w:rFonts w:ascii="Times New Roman" w:eastAsia="Times New Roman" w:hAnsi="Times New Roman" w:cs="Times New Roman"/>
          <w:i w:val="0"/>
          <w:iCs w:val="0"/>
          <w:color w:val="000000"/>
          <w:sz w:val="32"/>
          <w:szCs w:val="32"/>
          <w:lang w:val="ru-RU" w:eastAsia="ru-RU" w:bidi="ar-SA"/>
        </w:rPr>
        <w:t xml:space="preserve">   </w:t>
      </w:r>
      <w:r w:rsidR="00633176">
        <w:rPr>
          <w:rFonts w:ascii="Times New Roman" w:eastAsia="Times New Roman" w:hAnsi="Times New Roman" w:cs="Times New Roman"/>
          <w:i w:val="0"/>
          <w:iCs w:val="0"/>
          <w:color w:val="000000"/>
          <w:sz w:val="32"/>
          <w:szCs w:val="32"/>
          <w:lang w:val="ru-RU" w:eastAsia="ru-RU" w:bidi="ar-SA"/>
        </w:rPr>
        <w:t xml:space="preserve">     </w:t>
      </w:r>
      <w:r>
        <w:rPr>
          <w:rFonts w:ascii="Times New Roman" w:eastAsia="Times New Roman" w:hAnsi="Times New Roman" w:cs="Times New Roman"/>
          <w:b/>
          <w:bCs/>
          <w:i w:val="0"/>
          <w:iCs w:val="0"/>
          <w:color w:val="000000"/>
          <w:sz w:val="32"/>
          <w:szCs w:val="32"/>
          <w:lang w:val="ru-RU" w:eastAsia="ru-RU" w:bidi="ar-SA"/>
        </w:rPr>
        <w:tab/>
      </w:r>
      <w:r w:rsidR="00104DB2" w:rsidRPr="00814D8F">
        <w:rPr>
          <w:rFonts w:ascii="Times New Roman" w:eastAsia="Times New Roman" w:hAnsi="Times New Roman" w:cs="Times New Roman"/>
          <w:b/>
          <w:bCs/>
          <w:i w:val="0"/>
          <w:iCs w:val="0"/>
          <w:color w:val="000000"/>
          <w:sz w:val="32"/>
          <w:szCs w:val="32"/>
          <w:lang w:val="ru-RU" w:eastAsia="ru-RU" w:bidi="ar-SA"/>
        </w:rPr>
        <w:t>3. </w:t>
      </w:r>
      <w:r w:rsidR="00104DB2" w:rsidRPr="00104DB2">
        <w:rPr>
          <w:rFonts w:ascii="Times New Roman" w:eastAsia="Times New Roman" w:hAnsi="Times New Roman" w:cs="Times New Roman"/>
          <w:i w:val="0"/>
          <w:iCs w:val="0"/>
          <w:color w:val="000000"/>
          <w:sz w:val="32"/>
          <w:szCs w:val="32"/>
          <w:lang w:val="ru-RU" w:eastAsia="ru-RU" w:bidi="ar-SA"/>
        </w:rPr>
        <w:t>То, как вы воспринимаете вкус определенного блюда, во многом зависит от температуры оного. Чувствительнее всего воспринимается та еда, температура которой 24 градуса.</w:t>
      </w:r>
    </w:p>
    <w:p w:rsidR="00104DB2" w:rsidRPr="00104DB2" w:rsidRDefault="00814D8F" w:rsidP="00633176">
      <w:pPr>
        <w:shd w:val="clear" w:color="auto" w:fill="FFFFFF"/>
        <w:spacing w:before="100" w:beforeAutospacing="1" w:after="0" w:line="375" w:lineRule="atLeast"/>
        <w:ind w:right="150"/>
        <w:jc w:val="both"/>
        <w:rPr>
          <w:rFonts w:ascii="Times New Roman" w:eastAsia="Times New Roman" w:hAnsi="Times New Roman" w:cs="Times New Roman"/>
          <w:i w:val="0"/>
          <w:iCs w:val="0"/>
          <w:color w:val="000000"/>
          <w:sz w:val="32"/>
          <w:szCs w:val="32"/>
          <w:lang w:val="ru-RU" w:eastAsia="ru-RU" w:bidi="ar-SA"/>
        </w:rPr>
      </w:pPr>
      <w:r>
        <w:rPr>
          <w:rFonts w:ascii="Times New Roman" w:eastAsia="Times New Roman" w:hAnsi="Times New Roman" w:cs="Times New Roman"/>
          <w:b/>
          <w:bCs/>
          <w:i w:val="0"/>
          <w:iCs w:val="0"/>
          <w:color w:val="000000"/>
          <w:sz w:val="32"/>
          <w:szCs w:val="32"/>
          <w:lang w:val="ru-RU" w:eastAsia="ru-RU" w:bidi="ar-SA"/>
        </w:rPr>
        <w:tab/>
      </w:r>
      <w:r w:rsidR="00104DB2" w:rsidRPr="00814D8F">
        <w:rPr>
          <w:rFonts w:ascii="Times New Roman" w:eastAsia="Times New Roman" w:hAnsi="Times New Roman" w:cs="Times New Roman"/>
          <w:b/>
          <w:bCs/>
          <w:i w:val="0"/>
          <w:iCs w:val="0"/>
          <w:color w:val="000000"/>
          <w:sz w:val="32"/>
          <w:szCs w:val="32"/>
          <w:lang w:val="ru-RU" w:eastAsia="ru-RU" w:bidi="ar-SA"/>
        </w:rPr>
        <w:t>4.</w:t>
      </w:r>
      <w:r w:rsidR="00104DB2" w:rsidRPr="00814D8F">
        <w:rPr>
          <w:rFonts w:ascii="Times New Roman" w:eastAsia="Times New Roman" w:hAnsi="Times New Roman" w:cs="Times New Roman"/>
          <w:i w:val="0"/>
          <w:iCs w:val="0"/>
          <w:color w:val="000000"/>
          <w:sz w:val="32"/>
          <w:szCs w:val="32"/>
          <w:lang w:val="ru-RU" w:eastAsia="ru-RU" w:bidi="ar-SA"/>
        </w:rPr>
        <w:t> </w:t>
      </w:r>
      <w:r w:rsidR="00104DB2" w:rsidRPr="00104DB2">
        <w:rPr>
          <w:rFonts w:ascii="Times New Roman" w:eastAsia="Times New Roman" w:hAnsi="Times New Roman" w:cs="Times New Roman"/>
          <w:i w:val="0"/>
          <w:iCs w:val="0"/>
          <w:color w:val="000000"/>
          <w:sz w:val="32"/>
          <w:szCs w:val="32"/>
          <w:lang w:val="ru-RU" w:eastAsia="ru-RU" w:bidi="ar-SA"/>
        </w:rPr>
        <w:t>Смеяться куда выгоднее, чем плакать. Когда вы смеетесь – задействуется порядка 20 мышц лица. Плачущий же человек «работает» вдвое большим количеством мышц.</w:t>
      </w:r>
    </w:p>
    <w:p w:rsidR="00104DB2" w:rsidRPr="00104DB2" w:rsidRDefault="00814D8F" w:rsidP="00633176">
      <w:pPr>
        <w:shd w:val="clear" w:color="auto" w:fill="FFFFFF"/>
        <w:spacing w:before="100" w:beforeAutospacing="1" w:after="0" w:line="375" w:lineRule="atLeast"/>
        <w:ind w:right="150"/>
        <w:jc w:val="both"/>
        <w:rPr>
          <w:rFonts w:ascii="Times New Roman" w:eastAsia="Times New Roman" w:hAnsi="Times New Roman" w:cs="Times New Roman"/>
          <w:i w:val="0"/>
          <w:iCs w:val="0"/>
          <w:color w:val="000000"/>
          <w:sz w:val="32"/>
          <w:szCs w:val="32"/>
          <w:lang w:val="ru-RU" w:eastAsia="ru-RU" w:bidi="ar-SA"/>
        </w:rPr>
      </w:pPr>
      <w:r>
        <w:rPr>
          <w:rFonts w:ascii="Times New Roman" w:eastAsia="Times New Roman" w:hAnsi="Times New Roman" w:cs="Times New Roman"/>
          <w:b/>
          <w:bCs/>
          <w:i w:val="0"/>
          <w:iCs w:val="0"/>
          <w:color w:val="000000"/>
          <w:sz w:val="32"/>
          <w:szCs w:val="32"/>
          <w:lang w:val="ru-RU" w:eastAsia="ru-RU" w:bidi="ar-SA"/>
        </w:rPr>
        <w:tab/>
      </w:r>
      <w:r w:rsidR="00104DB2" w:rsidRPr="00814D8F">
        <w:rPr>
          <w:rFonts w:ascii="Times New Roman" w:eastAsia="Times New Roman" w:hAnsi="Times New Roman" w:cs="Times New Roman"/>
          <w:b/>
          <w:bCs/>
          <w:i w:val="0"/>
          <w:iCs w:val="0"/>
          <w:color w:val="000000"/>
          <w:sz w:val="32"/>
          <w:szCs w:val="32"/>
          <w:lang w:val="ru-RU" w:eastAsia="ru-RU" w:bidi="ar-SA"/>
        </w:rPr>
        <w:t>5. </w:t>
      </w:r>
      <w:r w:rsidR="00104DB2" w:rsidRPr="00104DB2">
        <w:rPr>
          <w:rFonts w:ascii="Times New Roman" w:eastAsia="Times New Roman" w:hAnsi="Times New Roman" w:cs="Times New Roman"/>
          <w:i w:val="0"/>
          <w:iCs w:val="0"/>
          <w:color w:val="000000"/>
          <w:sz w:val="32"/>
          <w:szCs w:val="32"/>
          <w:lang w:val="ru-RU" w:eastAsia="ru-RU" w:bidi="ar-SA"/>
        </w:rPr>
        <w:t>В середине статьи порадуем вас статистикой. Всего за сутки у человека, в среднем, выделяется не менее 2 литров поджелудочного сока, 3.5 л. кишечного, а также 3л. желудочного. Слюны – всего 1 литр.</w:t>
      </w:r>
    </w:p>
    <w:p w:rsidR="00104DB2" w:rsidRPr="00104DB2" w:rsidRDefault="00814D8F" w:rsidP="00633176">
      <w:pPr>
        <w:shd w:val="clear" w:color="auto" w:fill="FFFFFF"/>
        <w:spacing w:before="100" w:beforeAutospacing="1" w:after="0" w:line="375" w:lineRule="atLeast"/>
        <w:ind w:right="150"/>
        <w:jc w:val="both"/>
        <w:rPr>
          <w:rFonts w:ascii="Times New Roman" w:eastAsia="Times New Roman" w:hAnsi="Times New Roman" w:cs="Times New Roman"/>
          <w:i w:val="0"/>
          <w:iCs w:val="0"/>
          <w:color w:val="000000"/>
          <w:sz w:val="32"/>
          <w:szCs w:val="32"/>
          <w:lang w:val="ru-RU" w:eastAsia="ru-RU" w:bidi="ar-SA"/>
        </w:rPr>
      </w:pPr>
      <w:r>
        <w:rPr>
          <w:rFonts w:ascii="Times New Roman" w:eastAsia="Times New Roman" w:hAnsi="Times New Roman" w:cs="Times New Roman"/>
          <w:b/>
          <w:bCs/>
          <w:i w:val="0"/>
          <w:iCs w:val="0"/>
          <w:color w:val="000000"/>
          <w:sz w:val="32"/>
          <w:szCs w:val="32"/>
          <w:lang w:val="ru-RU" w:eastAsia="ru-RU" w:bidi="ar-SA"/>
        </w:rPr>
        <w:tab/>
      </w:r>
      <w:r w:rsidR="00104DB2" w:rsidRPr="00814D8F">
        <w:rPr>
          <w:rFonts w:ascii="Times New Roman" w:eastAsia="Times New Roman" w:hAnsi="Times New Roman" w:cs="Times New Roman"/>
          <w:b/>
          <w:bCs/>
          <w:i w:val="0"/>
          <w:iCs w:val="0"/>
          <w:color w:val="000000"/>
          <w:sz w:val="32"/>
          <w:szCs w:val="32"/>
          <w:lang w:val="ru-RU" w:eastAsia="ru-RU" w:bidi="ar-SA"/>
        </w:rPr>
        <w:t>6. </w:t>
      </w:r>
      <w:r w:rsidR="00104DB2" w:rsidRPr="00104DB2">
        <w:rPr>
          <w:rFonts w:ascii="Times New Roman" w:eastAsia="Times New Roman" w:hAnsi="Times New Roman" w:cs="Times New Roman"/>
          <w:i w:val="0"/>
          <w:iCs w:val="0"/>
          <w:color w:val="000000"/>
          <w:sz w:val="32"/>
          <w:szCs w:val="32"/>
          <w:lang w:val="ru-RU" w:eastAsia="ru-RU" w:bidi="ar-SA"/>
        </w:rPr>
        <w:t xml:space="preserve">Если вы потеряете 12% жидкости – скорее </w:t>
      </w:r>
      <w:proofErr w:type="gramStart"/>
      <w:r w:rsidR="00104DB2" w:rsidRPr="00104DB2">
        <w:rPr>
          <w:rFonts w:ascii="Times New Roman" w:eastAsia="Times New Roman" w:hAnsi="Times New Roman" w:cs="Times New Roman"/>
          <w:i w:val="0"/>
          <w:iCs w:val="0"/>
          <w:color w:val="000000"/>
          <w:sz w:val="32"/>
          <w:szCs w:val="32"/>
          <w:lang w:val="ru-RU" w:eastAsia="ru-RU" w:bidi="ar-SA"/>
        </w:rPr>
        <w:t>всего</w:t>
      </w:r>
      <w:proofErr w:type="gramEnd"/>
      <w:r w:rsidR="00104DB2" w:rsidRPr="00104DB2">
        <w:rPr>
          <w:rFonts w:ascii="Times New Roman" w:eastAsia="Times New Roman" w:hAnsi="Times New Roman" w:cs="Times New Roman"/>
          <w:i w:val="0"/>
          <w:iCs w:val="0"/>
          <w:color w:val="000000"/>
          <w:sz w:val="32"/>
          <w:szCs w:val="32"/>
          <w:lang w:val="ru-RU" w:eastAsia="ru-RU" w:bidi="ar-SA"/>
        </w:rPr>
        <w:t xml:space="preserve"> умрете, потеря 10% чревата галлюцинациями или обмороком. Утрата влаги в районе 6-8% вызовет лишь сильное головокружение.</w:t>
      </w:r>
    </w:p>
    <w:p w:rsidR="00104DB2" w:rsidRPr="00104DB2" w:rsidRDefault="00814D8F" w:rsidP="00633176">
      <w:pPr>
        <w:shd w:val="clear" w:color="auto" w:fill="FFFFFF"/>
        <w:spacing w:before="100" w:beforeAutospacing="1" w:after="0" w:line="375" w:lineRule="atLeast"/>
        <w:ind w:right="150"/>
        <w:jc w:val="both"/>
        <w:rPr>
          <w:rFonts w:ascii="Times New Roman" w:eastAsia="Times New Roman" w:hAnsi="Times New Roman" w:cs="Times New Roman"/>
          <w:i w:val="0"/>
          <w:iCs w:val="0"/>
          <w:color w:val="000000"/>
          <w:sz w:val="32"/>
          <w:szCs w:val="32"/>
          <w:lang w:val="ru-RU" w:eastAsia="ru-RU" w:bidi="ar-SA"/>
        </w:rPr>
      </w:pPr>
      <w:r>
        <w:rPr>
          <w:rFonts w:ascii="Times New Roman" w:eastAsia="Times New Roman" w:hAnsi="Times New Roman" w:cs="Times New Roman"/>
          <w:b/>
          <w:bCs/>
          <w:i w:val="0"/>
          <w:iCs w:val="0"/>
          <w:color w:val="000000"/>
          <w:sz w:val="32"/>
          <w:szCs w:val="32"/>
          <w:lang w:val="ru-RU" w:eastAsia="ru-RU" w:bidi="ar-SA"/>
        </w:rPr>
        <w:tab/>
      </w:r>
      <w:r w:rsidR="00104DB2" w:rsidRPr="00814D8F">
        <w:rPr>
          <w:rFonts w:ascii="Times New Roman" w:eastAsia="Times New Roman" w:hAnsi="Times New Roman" w:cs="Times New Roman"/>
          <w:b/>
          <w:bCs/>
          <w:i w:val="0"/>
          <w:iCs w:val="0"/>
          <w:color w:val="000000"/>
          <w:sz w:val="32"/>
          <w:szCs w:val="32"/>
          <w:lang w:val="ru-RU" w:eastAsia="ru-RU" w:bidi="ar-SA"/>
        </w:rPr>
        <w:t>7. </w:t>
      </w:r>
      <w:r w:rsidR="00104DB2" w:rsidRPr="00104DB2">
        <w:rPr>
          <w:rFonts w:ascii="Times New Roman" w:eastAsia="Times New Roman" w:hAnsi="Times New Roman" w:cs="Times New Roman"/>
          <w:i w:val="0"/>
          <w:iCs w:val="0"/>
          <w:color w:val="000000"/>
          <w:sz w:val="32"/>
          <w:szCs w:val="32"/>
          <w:lang w:val="ru-RU" w:eastAsia="ru-RU" w:bidi="ar-SA"/>
        </w:rPr>
        <w:t>Хотите выпить? Делайте это лучше между 6 и 8 часами вечера. Именно в это время печень наиболее эффективно разлагает алкоголь.</w:t>
      </w:r>
    </w:p>
    <w:p w:rsidR="00104DB2" w:rsidRPr="00104DB2" w:rsidRDefault="00814D8F" w:rsidP="00633176">
      <w:pPr>
        <w:shd w:val="clear" w:color="auto" w:fill="FFFFFF"/>
        <w:spacing w:before="100" w:beforeAutospacing="1" w:after="0" w:line="375" w:lineRule="atLeast"/>
        <w:ind w:right="150"/>
        <w:jc w:val="both"/>
        <w:rPr>
          <w:rFonts w:ascii="Times New Roman" w:eastAsia="Times New Roman" w:hAnsi="Times New Roman" w:cs="Times New Roman"/>
          <w:i w:val="0"/>
          <w:iCs w:val="0"/>
          <w:color w:val="000000"/>
          <w:sz w:val="32"/>
          <w:szCs w:val="32"/>
          <w:lang w:val="ru-RU" w:eastAsia="ru-RU" w:bidi="ar-SA"/>
        </w:rPr>
      </w:pPr>
      <w:r>
        <w:rPr>
          <w:rFonts w:ascii="Times New Roman" w:eastAsia="Times New Roman" w:hAnsi="Times New Roman" w:cs="Times New Roman"/>
          <w:b/>
          <w:bCs/>
          <w:i w:val="0"/>
          <w:iCs w:val="0"/>
          <w:color w:val="000000"/>
          <w:sz w:val="32"/>
          <w:szCs w:val="32"/>
          <w:lang w:val="ru-RU" w:eastAsia="ru-RU" w:bidi="ar-SA"/>
        </w:rPr>
        <w:tab/>
      </w:r>
      <w:r w:rsidR="00104DB2" w:rsidRPr="00814D8F">
        <w:rPr>
          <w:rFonts w:ascii="Times New Roman" w:eastAsia="Times New Roman" w:hAnsi="Times New Roman" w:cs="Times New Roman"/>
          <w:b/>
          <w:bCs/>
          <w:i w:val="0"/>
          <w:iCs w:val="0"/>
          <w:color w:val="000000"/>
          <w:sz w:val="32"/>
          <w:szCs w:val="32"/>
          <w:lang w:val="ru-RU" w:eastAsia="ru-RU" w:bidi="ar-SA"/>
        </w:rPr>
        <w:t>8.</w:t>
      </w:r>
      <w:r w:rsidR="00104DB2" w:rsidRPr="00814D8F">
        <w:rPr>
          <w:rFonts w:ascii="Times New Roman" w:eastAsia="Times New Roman" w:hAnsi="Times New Roman" w:cs="Times New Roman"/>
          <w:i w:val="0"/>
          <w:iCs w:val="0"/>
          <w:color w:val="000000"/>
          <w:sz w:val="32"/>
          <w:szCs w:val="32"/>
          <w:lang w:val="ru-RU" w:eastAsia="ru-RU" w:bidi="ar-SA"/>
        </w:rPr>
        <w:t> </w:t>
      </w:r>
      <w:r w:rsidR="00104DB2" w:rsidRPr="00104DB2">
        <w:rPr>
          <w:rFonts w:ascii="Times New Roman" w:eastAsia="Times New Roman" w:hAnsi="Times New Roman" w:cs="Times New Roman"/>
          <w:i w:val="0"/>
          <w:iCs w:val="0"/>
          <w:color w:val="000000"/>
          <w:sz w:val="32"/>
          <w:szCs w:val="32"/>
          <w:lang w:val="ru-RU" w:eastAsia="ru-RU" w:bidi="ar-SA"/>
        </w:rPr>
        <w:t>Ногти и волосы интенсивнее всего растут в определенные часы. А именно – ранним вечером, между 4 и 6 часами.</w:t>
      </w:r>
    </w:p>
    <w:p w:rsidR="00104DB2" w:rsidRPr="00104DB2" w:rsidRDefault="00814D8F" w:rsidP="00633176">
      <w:pPr>
        <w:shd w:val="clear" w:color="auto" w:fill="FFFFFF"/>
        <w:spacing w:before="100" w:beforeAutospacing="1" w:after="0" w:line="375" w:lineRule="atLeast"/>
        <w:ind w:right="150"/>
        <w:jc w:val="both"/>
        <w:rPr>
          <w:rFonts w:ascii="Times New Roman" w:eastAsia="Times New Roman" w:hAnsi="Times New Roman" w:cs="Times New Roman"/>
          <w:i w:val="0"/>
          <w:iCs w:val="0"/>
          <w:color w:val="000000"/>
          <w:sz w:val="32"/>
          <w:szCs w:val="32"/>
          <w:lang w:val="ru-RU" w:eastAsia="ru-RU" w:bidi="ar-SA"/>
        </w:rPr>
      </w:pPr>
      <w:r>
        <w:rPr>
          <w:rFonts w:ascii="Times New Roman" w:eastAsia="Times New Roman" w:hAnsi="Times New Roman" w:cs="Times New Roman"/>
          <w:b/>
          <w:bCs/>
          <w:i w:val="0"/>
          <w:iCs w:val="0"/>
          <w:color w:val="000000"/>
          <w:sz w:val="32"/>
          <w:szCs w:val="32"/>
          <w:lang w:val="ru-RU" w:eastAsia="ru-RU" w:bidi="ar-SA"/>
        </w:rPr>
        <w:tab/>
      </w:r>
      <w:r w:rsidR="00104DB2" w:rsidRPr="00814D8F">
        <w:rPr>
          <w:rFonts w:ascii="Times New Roman" w:eastAsia="Times New Roman" w:hAnsi="Times New Roman" w:cs="Times New Roman"/>
          <w:b/>
          <w:bCs/>
          <w:i w:val="0"/>
          <w:iCs w:val="0"/>
          <w:color w:val="000000"/>
          <w:sz w:val="32"/>
          <w:szCs w:val="32"/>
          <w:lang w:val="ru-RU" w:eastAsia="ru-RU" w:bidi="ar-SA"/>
        </w:rPr>
        <w:t>9.</w:t>
      </w:r>
      <w:r w:rsidR="00104DB2" w:rsidRPr="00814D8F">
        <w:rPr>
          <w:rFonts w:ascii="Times New Roman" w:eastAsia="Times New Roman" w:hAnsi="Times New Roman" w:cs="Times New Roman"/>
          <w:i w:val="0"/>
          <w:iCs w:val="0"/>
          <w:color w:val="000000"/>
          <w:sz w:val="32"/>
          <w:szCs w:val="32"/>
          <w:lang w:val="ru-RU" w:eastAsia="ru-RU" w:bidi="ar-SA"/>
        </w:rPr>
        <w:t> </w:t>
      </w:r>
      <w:r w:rsidR="00104DB2" w:rsidRPr="00104DB2">
        <w:rPr>
          <w:rFonts w:ascii="Times New Roman" w:eastAsia="Times New Roman" w:hAnsi="Times New Roman" w:cs="Times New Roman"/>
          <w:i w:val="0"/>
          <w:iCs w:val="0"/>
          <w:color w:val="000000"/>
          <w:sz w:val="32"/>
          <w:szCs w:val="32"/>
          <w:lang w:val="ru-RU" w:eastAsia="ru-RU" w:bidi="ar-SA"/>
        </w:rPr>
        <w:t>Все волосы на теле имеют определенный жизненный цикл. Для волос, которые находятся на лице (ресницы/брови) и подмышками этот срок не превышает 4 месяца. На голове же могут «жить» до 6 лет.</w:t>
      </w:r>
    </w:p>
    <w:p w:rsidR="00104DB2" w:rsidRPr="00104DB2" w:rsidRDefault="00633176" w:rsidP="00633176">
      <w:pPr>
        <w:shd w:val="clear" w:color="auto" w:fill="FFFFFF"/>
        <w:spacing w:after="0" w:line="375" w:lineRule="atLeast"/>
        <w:jc w:val="both"/>
        <w:rPr>
          <w:rFonts w:ascii="Times New Roman" w:eastAsia="Times New Roman" w:hAnsi="Times New Roman" w:cs="Times New Roman"/>
          <w:i w:val="0"/>
          <w:iCs w:val="0"/>
          <w:color w:val="000000"/>
          <w:sz w:val="32"/>
          <w:szCs w:val="32"/>
          <w:lang w:val="ru-RU" w:eastAsia="ru-RU" w:bidi="ar-SA"/>
        </w:rPr>
      </w:pPr>
      <w:r>
        <w:rPr>
          <w:rFonts w:ascii="Times New Roman" w:eastAsia="Times New Roman" w:hAnsi="Times New Roman" w:cs="Times New Roman"/>
          <w:i w:val="0"/>
          <w:iCs w:val="0"/>
          <w:color w:val="000000"/>
          <w:sz w:val="32"/>
          <w:szCs w:val="32"/>
          <w:lang w:val="ru-RU" w:eastAsia="ru-RU" w:bidi="ar-SA"/>
        </w:rPr>
        <w:t xml:space="preserve">                                        </w:t>
      </w:r>
      <w:r w:rsidR="00104DB2" w:rsidRPr="00814D8F">
        <w:rPr>
          <w:rFonts w:ascii="Times New Roman" w:eastAsia="Times New Roman" w:hAnsi="Times New Roman" w:cs="Times New Roman"/>
          <w:i w:val="0"/>
          <w:iCs w:val="0"/>
          <w:noProof/>
          <w:color w:val="000000"/>
          <w:sz w:val="32"/>
          <w:szCs w:val="32"/>
          <w:lang w:val="ru-RU" w:eastAsia="ru-RU" w:bidi="ar-SA"/>
        </w:rPr>
        <w:drawing>
          <wp:inline distT="0" distB="0" distL="0" distR="0">
            <wp:extent cx="2714776" cy="1276350"/>
            <wp:effectExtent l="19050" t="0" r="9374" b="0"/>
            <wp:docPr id="18" name="Рисунок 18" descr="органы чувств человека, Топ-10 фактов о челове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органы чувств человека, Топ-10 фактов о человеке"/>
                    <pic:cNvPicPr>
                      <a:picLocks noChangeAspect="1" noChangeArrowheads="1"/>
                    </pic:cNvPicPr>
                  </pic:nvPicPr>
                  <pic:blipFill>
                    <a:blip r:embed="rId23" cstate="print"/>
                    <a:srcRect/>
                    <a:stretch>
                      <a:fillRect/>
                    </a:stretch>
                  </pic:blipFill>
                  <pic:spPr bwMode="auto">
                    <a:xfrm>
                      <a:off x="0" y="0"/>
                      <a:ext cx="2716722" cy="1277265"/>
                    </a:xfrm>
                    <a:prstGeom prst="rect">
                      <a:avLst/>
                    </a:prstGeom>
                    <a:noFill/>
                    <a:ln w="9525">
                      <a:noFill/>
                      <a:miter lim="800000"/>
                      <a:headEnd/>
                      <a:tailEnd/>
                    </a:ln>
                  </pic:spPr>
                </pic:pic>
              </a:graphicData>
            </a:graphic>
          </wp:inline>
        </w:drawing>
      </w:r>
    </w:p>
    <w:p w:rsidR="00104DB2" w:rsidRDefault="00814D8F" w:rsidP="00814D8F">
      <w:pPr>
        <w:shd w:val="clear" w:color="auto" w:fill="FFFFFF"/>
        <w:spacing w:before="100" w:beforeAutospacing="1" w:after="100" w:afterAutospacing="1" w:line="375" w:lineRule="atLeast"/>
        <w:ind w:right="150"/>
        <w:jc w:val="both"/>
        <w:rPr>
          <w:rFonts w:ascii="Times New Roman" w:eastAsia="Times New Roman" w:hAnsi="Times New Roman" w:cs="Times New Roman"/>
          <w:i w:val="0"/>
          <w:iCs w:val="0"/>
          <w:color w:val="000000"/>
          <w:sz w:val="32"/>
          <w:szCs w:val="32"/>
          <w:lang w:val="ru-RU" w:eastAsia="ru-RU" w:bidi="ar-SA"/>
        </w:rPr>
      </w:pPr>
      <w:r>
        <w:rPr>
          <w:rFonts w:ascii="Times New Roman" w:eastAsia="Times New Roman" w:hAnsi="Times New Roman" w:cs="Times New Roman"/>
          <w:b/>
          <w:bCs/>
          <w:i w:val="0"/>
          <w:iCs w:val="0"/>
          <w:color w:val="000000"/>
          <w:sz w:val="32"/>
          <w:szCs w:val="32"/>
          <w:lang w:val="ru-RU" w:eastAsia="ru-RU" w:bidi="ar-SA"/>
        </w:rPr>
        <w:tab/>
      </w:r>
      <w:r w:rsidR="00104DB2" w:rsidRPr="00814D8F">
        <w:rPr>
          <w:rFonts w:ascii="Times New Roman" w:eastAsia="Times New Roman" w:hAnsi="Times New Roman" w:cs="Times New Roman"/>
          <w:b/>
          <w:bCs/>
          <w:i w:val="0"/>
          <w:iCs w:val="0"/>
          <w:color w:val="000000"/>
          <w:sz w:val="32"/>
          <w:szCs w:val="32"/>
          <w:lang w:val="ru-RU" w:eastAsia="ru-RU" w:bidi="ar-SA"/>
        </w:rPr>
        <w:t>10. </w:t>
      </w:r>
      <w:r w:rsidR="00104DB2" w:rsidRPr="00104DB2">
        <w:rPr>
          <w:rFonts w:ascii="Times New Roman" w:eastAsia="Times New Roman" w:hAnsi="Times New Roman" w:cs="Times New Roman"/>
          <w:i w:val="0"/>
          <w:iCs w:val="0"/>
          <w:color w:val="000000"/>
          <w:sz w:val="32"/>
          <w:szCs w:val="32"/>
          <w:lang w:val="ru-RU" w:eastAsia="ru-RU" w:bidi="ar-SA"/>
        </w:rPr>
        <w:t>Всего у человека 6 органов чувств, некоторые из них обострены лишь 2 часа в сутки (между 17 и 19 часами). Это слух, обоняние и вкус.</w:t>
      </w:r>
    </w:p>
    <w:p w:rsidR="005B4426" w:rsidRPr="00865C13" w:rsidRDefault="005B4426" w:rsidP="005B4426">
      <w:pPr>
        <w:jc w:val="center"/>
        <w:rPr>
          <w:b/>
          <w:i w:val="0"/>
          <w:sz w:val="36"/>
          <w:szCs w:val="36"/>
          <w:lang w:val="ru-RU"/>
        </w:rPr>
      </w:pPr>
      <w:r w:rsidRPr="00865C13">
        <w:rPr>
          <w:b/>
          <w:i w:val="0"/>
          <w:sz w:val="36"/>
          <w:szCs w:val="36"/>
          <w:lang w:val="ru-RU"/>
        </w:rPr>
        <w:lastRenderedPageBreak/>
        <w:t>По велению сердца.</w:t>
      </w:r>
    </w:p>
    <w:p w:rsidR="005B4426" w:rsidRDefault="005B4426" w:rsidP="005B4426">
      <w:pPr>
        <w:jc w:val="center"/>
        <w:rPr>
          <w:sz w:val="28"/>
          <w:szCs w:val="28"/>
          <w:lang w:val="ru-RU"/>
        </w:rPr>
      </w:pPr>
    </w:p>
    <w:p w:rsidR="00865C13" w:rsidRPr="00865C13" w:rsidRDefault="005B4426" w:rsidP="00865C13">
      <w:pPr>
        <w:jc w:val="both"/>
        <w:rPr>
          <w:sz w:val="28"/>
          <w:szCs w:val="28"/>
          <w:lang w:val="ru-RU"/>
        </w:rPr>
      </w:pPr>
      <w:r>
        <w:rPr>
          <w:noProof/>
          <w:sz w:val="28"/>
          <w:szCs w:val="28"/>
          <w:lang w:val="ru-RU" w:eastAsia="ru-RU" w:bidi="ar-SA"/>
        </w:rPr>
        <w:drawing>
          <wp:anchor distT="0" distB="0" distL="114300" distR="114300" simplePos="0" relativeHeight="251661312" behindDoc="0" locked="0" layoutInCell="1" allowOverlap="1">
            <wp:simplePos x="561975" y="1095375"/>
            <wp:positionH relativeFrom="margin">
              <wp:align>left</wp:align>
            </wp:positionH>
            <wp:positionV relativeFrom="margin">
              <wp:align>top</wp:align>
            </wp:positionV>
            <wp:extent cx="2983230" cy="4105275"/>
            <wp:effectExtent l="19050" t="0" r="7620" b="0"/>
            <wp:wrapSquare wrapText="bothSides"/>
            <wp:docPr id="8" name="Рисунок 8" descr="Z:\ХОХЛАЧЕВ И.Г\от Светланы Юрьевны\манохин\DSC_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ХОХЛАЧЕВ И.Г\от Светланы Юрьевны\манохин\DSC_0174.jpg"/>
                    <pic:cNvPicPr>
                      <a:picLocks noChangeAspect="1" noChangeArrowheads="1"/>
                    </pic:cNvPicPr>
                  </pic:nvPicPr>
                  <pic:blipFill>
                    <a:blip r:embed="rId24" cstate="print"/>
                    <a:srcRect/>
                    <a:stretch>
                      <a:fillRect/>
                    </a:stretch>
                  </pic:blipFill>
                  <pic:spPr bwMode="auto">
                    <a:xfrm>
                      <a:off x="0" y="0"/>
                      <a:ext cx="2983230" cy="4105275"/>
                    </a:xfrm>
                    <a:prstGeom prst="rect">
                      <a:avLst/>
                    </a:prstGeom>
                    <a:noFill/>
                    <a:ln w="9525">
                      <a:noFill/>
                      <a:miter lim="800000"/>
                      <a:headEnd/>
                      <a:tailEnd/>
                    </a:ln>
                  </pic:spPr>
                </pic:pic>
              </a:graphicData>
            </a:graphic>
          </wp:anchor>
        </w:drawing>
      </w:r>
      <w:r w:rsidR="00865C13" w:rsidRPr="00865C13">
        <w:rPr>
          <w:lang w:val="ru-RU"/>
        </w:rPr>
        <w:t xml:space="preserve"> </w:t>
      </w:r>
      <w:r w:rsidR="00865C13">
        <w:rPr>
          <w:sz w:val="28"/>
          <w:szCs w:val="28"/>
          <w:lang w:val="ru-RU"/>
        </w:rPr>
        <w:t xml:space="preserve"> </w:t>
      </w:r>
      <w:r w:rsidR="00865C13" w:rsidRPr="00865C13">
        <w:rPr>
          <w:sz w:val="28"/>
          <w:szCs w:val="28"/>
          <w:lang w:val="ru-RU"/>
        </w:rPr>
        <w:t xml:space="preserve">За последнее время жизнь в доме-интернате очень изменилась, изменились сами люди, их поступки не только удивляют, но и вдохновляют. Морально-нравственные ценности, такие как, "духовность", "любовь", "милосердие", "бескорыстность" – не забыты и остаются </w:t>
      </w:r>
      <w:proofErr w:type="gramStart"/>
      <w:r w:rsidR="00865C13" w:rsidRPr="00865C13">
        <w:rPr>
          <w:sz w:val="28"/>
          <w:szCs w:val="28"/>
          <w:lang w:val="ru-RU"/>
        </w:rPr>
        <w:t>для</w:t>
      </w:r>
      <w:proofErr w:type="gramEnd"/>
      <w:r w:rsidR="00865C13" w:rsidRPr="00865C13">
        <w:rPr>
          <w:sz w:val="28"/>
          <w:szCs w:val="28"/>
          <w:lang w:val="ru-RU"/>
        </w:rPr>
        <w:t xml:space="preserve"> наших проживающих приоритетными!  </w:t>
      </w:r>
    </w:p>
    <w:p w:rsidR="00865C13" w:rsidRPr="00865C13" w:rsidRDefault="00865C13" w:rsidP="00865C13">
      <w:pPr>
        <w:jc w:val="both"/>
        <w:rPr>
          <w:sz w:val="28"/>
          <w:szCs w:val="28"/>
          <w:lang w:val="ru-RU"/>
        </w:rPr>
      </w:pPr>
      <w:r w:rsidRPr="00865C13">
        <w:rPr>
          <w:sz w:val="28"/>
          <w:szCs w:val="28"/>
          <w:lang w:val="ru-RU"/>
        </w:rPr>
        <w:tab/>
        <w:t xml:space="preserve">Сегодня нам очень хочется вам рассказать о человеке, благодаря которому нам никогда не будет темно и страшно жить в мире. Потребность творить добро для него является естественным. Крепкого телосложения, бывший спортсмен, медленно и по слогам выговаривает слова – последствия травмы, после которой долго лечился. Ухудшение состояния здоровья, повлекшие за собой инвалидность и потребность в посторонней помощи, привели Олега в интернат.  Никогда ни на что не жалуется, а когда, улыбаясь, он произносит "Спасибо", сердце от радости замирает. </w:t>
      </w:r>
    </w:p>
    <w:p w:rsidR="00865C13" w:rsidRPr="00865C13" w:rsidRDefault="00865C13" w:rsidP="00865C13">
      <w:pPr>
        <w:jc w:val="both"/>
        <w:rPr>
          <w:sz w:val="28"/>
          <w:szCs w:val="28"/>
          <w:lang w:val="ru-RU"/>
        </w:rPr>
      </w:pPr>
      <w:r w:rsidRPr="00865C13">
        <w:rPr>
          <w:sz w:val="28"/>
          <w:szCs w:val="28"/>
          <w:lang w:val="ru-RU"/>
        </w:rPr>
        <w:tab/>
        <w:t>Этот человек умеет быть всем и всему благодарным, он умеет любить.</w:t>
      </w:r>
    </w:p>
    <w:p w:rsidR="00865C13" w:rsidRPr="00865C13" w:rsidRDefault="00865C13" w:rsidP="00865C13">
      <w:pPr>
        <w:jc w:val="both"/>
        <w:rPr>
          <w:sz w:val="28"/>
          <w:szCs w:val="28"/>
          <w:lang w:val="ru-RU"/>
        </w:rPr>
      </w:pPr>
      <w:r w:rsidRPr="00865C13">
        <w:rPr>
          <w:sz w:val="28"/>
          <w:szCs w:val="28"/>
          <w:lang w:val="ru-RU"/>
        </w:rPr>
        <w:t xml:space="preserve">Олега часто можно увидеть, как он ведет на прогулку слабовидящих, или катит в коляске тех, кому трудно и больно ходить.  Его и просить об этом не нужно, он как – то сам все видит, сердцем как – будто чувствует. И делает он это легко и очень красиво, а при встрече, он всегда улыбается, и светлее и теплее становится на душе, как будто солнышко светит.  </w:t>
      </w:r>
    </w:p>
    <w:p w:rsidR="00865C13" w:rsidRPr="00865C13" w:rsidRDefault="00865C13" w:rsidP="00865C13">
      <w:pPr>
        <w:jc w:val="both"/>
        <w:rPr>
          <w:sz w:val="28"/>
          <w:szCs w:val="28"/>
          <w:lang w:val="ru-RU"/>
        </w:rPr>
      </w:pPr>
      <w:r w:rsidRPr="00865C13">
        <w:rPr>
          <w:sz w:val="28"/>
          <w:szCs w:val="28"/>
          <w:lang w:val="ru-RU"/>
        </w:rPr>
        <w:tab/>
        <w:t>А еще недавно мы узнали, что наш Олежка, помогает больным детям. Есть на «5» канале передача «День добрых дел», там обращаются к людям за помощью, и даже десять рублей может спасти кого – то сегодня, потому что - «завтра будет поздно…». Олег каждую неделю перечисляет часть своих сре</w:t>
      </w:r>
      <w:proofErr w:type="gramStart"/>
      <w:r w:rsidRPr="00865C13">
        <w:rPr>
          <w:sz w:val="28"/>
          <w:szCs w:val="28"/>
          <w:lang w:val="ru-RU"/>
        </w:rPr>
        <w:t>дств в ф</w:t>
      </w:r>
      <w:proofErr w:type="gramEnd"/>
      <w:r w:rsidRPr="00865C13">
        <w:rPr>
          <w:sz w:val="28"/>
          <w:szCs w:val="28"/>
          <w:lang w:val="ru-RU"/>
        </w:rPr>
        <w:t xml:space="preserve">онд помощи этим деткам… </w:t>
      </w:r>
    </w:p>
    <w:p w:rsidR="00865C13" w:rsidRPr="00865C13" w:rsidRDefault="00865C13" w:rsidP="00865C13">
      <w:pPr>
        <w:jc w:val="both"/>
        <w:rPr>
          <w:sz w:val="28"/>
          <w:szCs w:val="28"/>
          <w:lang w:val="ru-RU"/>
        </w:rPr>
      </w:pPr>
      <w:r w:rsidRPr="00865C13">
        <w:rPr>
          <w:sz w:val="28"/>
          <w:szCs w:val="28"/>
          <w:lang w:val="ru-RU"/>
        </w:rPr>
        <w:tab/>
        <w:t xml:space="preserve">И пусть это не большой материальный вклад, который не измеряется миллионами долларов, но та любовь и теплота, с которой  он каждый раз помогает, не имеет меры и ее никак и, ни с чем  не сопоставить. </w:t>
      </w:r>
    </w:p>
    <w:p w:rsidR="00865C13" w:rsidRPr="00865C13" w:rsidRDefault="00865C13" w:rsidP="00865C13">
      <w:pPr>
        <w:jc w:val="both"/>
        <w:rPr>
          <w:sz w:val="28"/>
          <w:szCs w:val="28"/>
          <w:lang w:val="ru-RU"/>
        </w:rPr>
      </w:pPr>
      <w:r w:rsidRPr="00865C13">
        <w:rPr>
          <w:sz w:val="28"/>
          <w:szCs w:val="28"/>
          <w:lang w:val="ru-RU"/>
        </w:rPr>
        <w:lastRenderedPageBreak/>
        <w:t>Бескорыстная помощь удовлетворяет потребность человека быть счастливым. Как в подтверждение, вспоминаются слова Эриха Фромма - «Любовь начинает проявляться, только когда мы любим тех, кого не можем использовать в своих целях».</w:t>
      </w:r>
    </w:p>
    <w:p w:rsidR="00865C13" w:rsidRPr="00865C13" w:rsidRDefault="00865C13" w:rsidP="00865C13">
      <w:pPr>
        <w:jc w:val="both"/>
        <w:rPr>
          <w:sz w:val="28"/>
          <w:szCs w:val="28"/>
          <w:lang w:val="ru-RU"/>
        </w:rPr>
      </w:pPr>
      <w:r w:rsidRPr="00865C13">
        <w:rPr>
          <w:sz w:val="28"/>
          <w:szCs w:val="28"/>
          <w:lang w:val="ru-RU"/>
        </w:rPr>
        <w:tab/>
        <w:t xml:space="preserve">Бывает, едешь домой после работы, глаза прикроешь, чувствуется усталость, а начинаешь вспоминать, как день прошел, вспоминаешь улыбчивое лицо нашего Олега, и улыбка сама собой на лице появляется. Спасибо, тебе наше солнышко - Олежка Манохин! Сижу, улыбаюсь, смотрю на уставшие лица пассажиров, и хочется с ними тоже улыбкой своей поделиться. </w:t>
      </w:r>
    </w:p>
    <w:p w:rsidR="00865C13" w:rsidRPr="00865C13" w:rsidRDefault="00865C13" w:rsidP="00865C13">
      <w:pPr>
        <w:jc w:val="both"/>
        <w:rPr>
          <w:sz w:val="28"/>
          <w:szCs w:val="28"/>
          <w:lang w:val="ru-RU"/>
        </w:rPr>
      </w:pPr>
      <w:r w:rsidRPr="00865C13">
        <w:rPr>
          <w:sz w:val="28"/>
          <w:szCs w:val="28"/>
          <w:lang w:val="ru-RU"/>
        </w:rPr>
        <w:tab/>
        <w:t>Находясь в постоянной суете, в ежедневной рутине забот, мы порой забываем про себя, про то, как можно сделать этот мир добрее и великодушнее. Нужно только остановиться на миг, и посмотреть по сторонам, возможно в оказании помощи нуждаются те, кто с нами рядом. Ведь некоторые при просьбе о помощи опускают глаза или отворачиваются, а то и бурчат «нам бы кто помог». Страшно, когда в мире не остается места для настоящей любви.</w:t>
      </w:r>
    </w:p>
    <w:p w:rsidR="00865C13" w:rsidRPr="00865C13" w:rsidRDefault="00865C13" w:rsidP="00865C13">
      <w:pPr>
        <w:jc w:val="both"/>
        <w:rPr>
          <w:sz w:val="28"/>
          <w:szCs w:val="28"/>
          <w:lang w:val="ru-RU"/>
        </w:rPr>
      </w:pPr>
      <w:r w:rsidRPr="00865C13">
        <w:rPr>
          <w:sz w:val="28"/>
          <w:szCs w:val="28"/>
          <w:lang w:val="ru-RU"/>
        </w:rPr>
        <w:t xml:space="preserve">А умеем ли мы сострадать? Или быть может, мы считаем, что нам всегда кто – то должен? Ну, а если так, то мы будем этого добиваться жалобами и писать в вышестоящие инстанции? Брать от жизни все, добиваться любой ценой?  </w:t>
      </w:r>
    </w:p>
    <w:p w:rsidR="00865C13" w:rsidRPr="00865C13" w:rsidRDefault="00865C13" w:rsidP="00865C13">
      <w:pPr>
        <w:jc w:val="both"/>
        <w:rPr>
          <w:sz w:val="28"/>
          <w:szCs w:val="28"/>
          <w:lang w:val="ru-RU"/>
        </w:rPr>
      </w:pPr>
      <w:r w:rsidRPr="00865C13">
        <w:rPr>
          <w:sz w:val="28"/>
          <w:szCs w:val="28"/>
          <w:lang w:val="ru-RU"/>
        </w:rPr>
        <w:tab/>
        <w:t>Человек не рождается с врожденной нравственностью и порядочностью, нравственность – это продукт воспитания, основа личности.</w:t>
      </w:r>
    </w:p>
    <w:p w:rsidR="00865C13" w:rsidRPr="00865C13" w:rsidRDefault="00865C13" w:rsidP="00865C13">
      <w:pPr>
        <w:jc w:val="both"/>
        <w:rPr>
          <w:sz w:val="28"/>
          <w:szCs w:val="28"/>
          <w:lang w:val="ru-RU"/>
        </w:rPr>
      </w:pPr>
      <w:r w:rsidRPr="00865C13">
        <w:rPr>
          <w:sz w:val="28"/>
          <w:szCs w:val="28"/>
          <w:lang w:val="ru-RU"/>
        </w:rPr>
        <w:t>Это великое счастье встретить на своем пути таких людей, которые делают нас по – настоящему счастливыми, а когда находишься рядом, появляется желание быть лучше, чем ты есть на самом деле.</w:t>
      </w:r>
    </w:p>
    <w:p w:rsidR="00865C13" w:rsidRPr="00865C13" w:rsidRDefault="00865C13" w:rsidP="00865C13">
      <w:pPr>
        <w:jc w:val="both"/>
        <w:rPr>
          <w:sz w:val="28"/>
          <w:szCs w:val="28"/>
          <w:lang w:val="ru-RU"/>
        </w:rPr>
      </w:pPr>
      <w:r w:rsidRPr="00865C13">
        <w:rPr>
          <w:sz w:val="28"/>
          <w:szCs w:val="28"/>
          <w:lang w:val="ru-RU"/>
        </w:rPr>
        <w:t xml:space="preserve">Творить добро по велению сердца, бескорыстно, быть внимательным и чутким к чужой беде – это и делает наш мир чище и светлее! </w:t>
      </w:r>
    </w:p>
    <w:p w:rsidR="005B4426" w:rsidRDefault="005B4426" w:rsidP="00865C13">
      <w:pPr>
        <w:jc w:val="both"/>
        <w:rPr>
          <w:sz w:val="28"/>
          <w:szCs w:val="28"/>
          <w:lang w:val="ru-RU"/>
        </w:rPr>
      </w:pPr>
    </w:p>
    <w:p w:rsidR="005B4426" w:rsidRPr="005B4426" w:rsidRDefault="00865C13" w:rsidP="00865C13">
      <w:pPr>
        <w:jc w:val="both"/>
        <w:rPr>
          <w:sz w:val="28"/>
          <w:szCs w:val="28"/>
          <w:lang w:val="ru-RU"/>
        </w:rPr>
      </w:pPr>
      <w:r>
        <w:rPr>
          <w:sz w:val="28"/>
          <w:szCs w:val="28"/>
          <w:lang w:val="ru-RU"/>
        </w:rPr>
        <w:t xml:space="preserve">  </w:t>
      </w:r>
    </w:p>
    <w:p w:rsidR="005B4426" w:rsidRPr="005B4426" w:rsidRDefault="005B4426" w:rsidP="005B4426">
      <w:pPr>
        <w:jc w:val="both"/>
        <w:rPr>
          <w:sz w:val="28"/>
          <w:szCs w:val="28"/>
          <w:lang w:val="ru-RU"/>
        </w:rPr>
      </w:pPr>
    </w:p>
    <w:p w:rsidR="005B4426" w:rsidRDefault="005B4426" w:rsidP="00814D8F">
      <w:pPr>
        <w:shd w:val="clear" w:color="auto" w:fill="FFFFFF"/>
        <w:spacing w:before="100" w:beforeAutospacing="1" w:after="100" w:afterAutospacing="1" w:line="375" w:lineRule="atLeast"/>
        <w:ind w:right="150"/>
        <w:jc w:val="both"/>
        <w:rPr>
          <w:rFonts w:ascii="Times New Roman" w:eastAsia="Times New Roman" w:hAnsi="Times New Roman" w:cs="Times New Roman"/>
          <w:i w:val="0"/>
          <w:iCs w:val="0"/>
          <w:color w:val="000000"/>
          <w:sz w:val="32"/>
          <w:szCs w:val="32"/>
          <w:lang w:val="ru-RU" w:eastAsia="ru-RU" w:bidi="ar-SA"/>
        </w:rPr>
      </w:pPr>
    </w:p>
    <w:p w:rsidR="005B4426" w:rsidRDefault="005B4426" w:rsidP="00814D8F">
      <w:pPr>
        <w:shd w:val="clear" w:color="auto" w:fill="FFFFFF"/>
        <w:spacing w:before="100" w:beforeAutospacing="1" w:after="100" w:afterAutospacing="1" w:line="375" w:lineRule="atLeast"/>
        <w:ind w:right="150"/>
        <w:jc w:val="both"/>
        <w:rPr>
          <w:rFonts w:ascii="Times New Roman" w:eastAsia="Times New Roman" w:hAnsi="Times New Roman" w:cs="Times New Roman"/>
          <w:i w:val="0"/>
          <w:iCs w:val="0"/>
          <w:color w:val="000000"/>
          <w:sz w:val="32"/>
          <w:szCs w:val="32"/>
          <w:lang w:val="ru-RU" w:eastAsia="ru-RU" w:bidi="ar-SA"/>
        </w:rPr>
      </w:pPr>
    </w:p>
    <w:p w:rsidR="005B4426" w:rsidRDefault="005B4426" w:rsidP="00814D8F">
      <w:pPr>
        <w:shd w:val="clear" w:color="auto" w:fill="FFFFFF"/>
        <w:spacing w:before="100" w:beforeAutospacing="1" w:after="100" w:afterAutospacing="1" w:line="375" w:lineRule="atLeast"/>
        <w:ind w:right="150"/>
        <w:jc w:val="both"/>
        <w:rPr>
          <w:rFonts w:ascii="Times New Roman" w:eastAsia="Times New Roman" w:hAnsi="Times New Roman" w:cs="Times New Roman"/>
          <w:i w:val="0"/>
          <w:iCs w:val="0"/>
          <w:color w:val="000000"/>
          <w:sz w:val="32"/>
          <w:szCs w:val="32"/>
          <w:lang w:val="ru-RU" w:eastAsia="ru-RU" w:bidi="ar-SA"/>
        </w:rPr>
      </w:pPr>
    </w:p>
    <w:p w:rsidR="005B4426" w:rsidRDefault="005B4426" w:rsidP="00814D8F">
      <w:pPr>
        <w:shd w:val="clear" w:color="auto" w:fill="FFFFFF"/>
        <w:spacing w:before="100" w:beforeAutospacing="1" w:after="100" w:afterAutospacing="1" w:line="375" w:lineRule="atLeast"/>
        <w:ind w:right="150"/>
        <w:jc w:val="both"/>
        <w:rPr>
          <w:rFonts w:ascii="Times New Roman" w:eastAsia="Times New Roman" w:hAnsi="Times New Roman" w:cs="Times New Roman"/>
          <w:i w:val="0"/>
          <w:iCs w:val="0"/>
          <w:color w:val="000000"/>
          <w:sz w:val="32"/>
          <w:szCs w:val="32"/>
          <w:lang w:val="ru-RU" w:eastAsia="ru-RU" w:bidi="ar-SA"/>
        </w:rPr>
      </w:pPr>
    </w:p>
    <w:p w:rsidR="006749A0" w:rsidRDefault="006749A0" w:rsidP="00F748DE">
      <w:pPr>
        <w:pStyle w:val="1"/>
        <w:rPr>
          <w:lang w:val="ru-RU"/>
        </w:rPr>
      </w:pPr>
      <w:r>
        <w:rPr>
          <w:noProof/>
          <w:lang w:val="ru-RU" w:eastAsia="ru-RU" w:bidi="ar-SA"/>
        </w:rPr>
        <w:lastRenderedPageBreak/>
        <w:drawing>
          <wp:inline distT="0" distB="0" distL="0" distR="0">
            <wp:extent cx="1685925" cy="1593726"/>
            <wp:effectExtent l="19050" t="0" r="9525" b="0"/>
            <wp:docPr id="127" name="Рисунок 127" descr="https://myloview.ru/murals/400/25EE2/intelligence-brain-function-isol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myloview.ru/murals/400/25EE2/intelligence-brain-function-isolated.jpg"/>
                    <pic:cNvPicPr>
                      <a:picLocks noChangeAspect="1" noChangeArrowheads="1"/>
                    </pic:cNvPicPr>
                  </pic:nvPicPr>
                  <pic:blipFill>
                    <a:blip r:embed="rId25" cstate="print"/>
                    <a:srcRect/>
                    <a:stretch>
                      <a:fillRect/>
                    </a:stretch>
                  </pic:blipFill>
                  <pic:spPr bwMode="auto">
                    <a:xfrm>
                      <a:off x="0" y="0"/>
                      <a:ext cx="1685925" cy="1593726"/>
                    </a:xfrm>
                    <a:prstGeom prst="rect">
                      <a:avLst/>
                    </a:prstGeom>
                    <a:noFill/>
                    <a:ln w="9525">
                      <a:noFill/>
                      <a:miter lim="800000"/>
                      <a:headEnd/>
                      <a:tailEnd/>
                    </a:ln>
                  </pic:spPr>
                </pic:pic>
              </a:graphicData>
            </a:graphic>
          </wp:inline>
        </w:drawing>
      </w:r>
      <w:r>
        <w:rPr>
          <w:lang w:val="ru-RU"/>
        </w:rPr>
        <w:t xml:space="preserve">    </w:t>
      </w:r>
      <w:r w:rsidR="00804FAF" w:rsidRPr="00804FAF">
        <w:rPr>
          <w:lang w:val="ru-RU"/>
        </w:rPr>
        <w:pict>
          <v:shape id="_x0000_i1030" type="#_x0000_t136" style="width:363pt;height:80.25pt" fillcolor="#9400ed" strokecolor="#eaeaea" strokeweight="1pt">
            <v:fill color2="blue" angle="-90" colors="0 #a603ab;13763f #0819fb;22938f #1a8d48;34079f yellow;47841f #ee3f17;57672f #e81766;1 #a603ab" method="none" type="gradient"/>
            <v:shadow on="t" color="silver" opacity=".5" offset="-6pt,-6pt"/>
            <o:extrusion v:ext="view" viewpoint="-34.72222mm,34.72222mm" viewpointorigin="-.5,.5" skewangle="45" lightposition="-50000" lightposition2="50000"/>
            <v:textpath style="font-family:&quot;Arial Black&quot;;v-text-kern:t" trim="t" fitpath="t" string="разминка для мозга"/>
          </v:shape>
        </w:pict>
      </w:r>
    </w:p>
    <w:p w:rsidR="00E80BF2" w:rsidRDefault="00A05E15" w:rsidP="00524DB4">
      <w:pPr>
        <w:spacing w:after="0"/>
        <w:rPr>
          <w:rFonts w:ascii="Times New Roman" w:hAnsi="Times New Roman" w:cs="Times New Roman"/>
          <w:i w:val="0"/>
          <w:sz w:val="32"/>
          <w:szCs w:val="32"/>
          <w:lang w:val="ru-RU"/>
        </w:rPr>
      </w:pPr>
      <w:r>
        <w:rPr>
          <w:noProof/>
          <w:lang w:val="ru-RU" w:eastAsia="ru-RU" w:bidi="ar-SA"/>
        </w:rPr>
        <w:drawing>
          <wp:inline distT="0" distB="0" distL="0" distR="0">
            <wp:extent cx="6753225" cy="8124825"/>
            <wp:effectExtent l="19050" t="0" r="9525" b="0"/>
            <wp:docPr id="124" name="Рисунок 124" descr="http://skanvord.com/sites/default/files/field/image/skanvord/skanvord_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kanvord.com/sites/default/files/field/image/skanvord/skanvord_271.png"/>
                    <pic:cNvPicPr>
                      <a:picLocks noChangeAspect="1" noChangeArrowheads="1"/>
                    </pic:cNvPicPr>
                  </pic:nvPicPr>
                  <pic:blipFill>
                    <a:blip r:embed="rId26" cstate="print"/>
                    <a:srcRect/>
                    <a:stretch>
                      <a:fillRect/>
                    </a:stretch>
                  </pic:blipFill>
                  <pic:spPr bwMode="auto">
                    <a:xfrm>
                      <a:off x="0" y="0"/>
                      <a:ext cx="6753499" cy="8125155"/>
                    </a:xfrm>
                    <a:prstGeom prst="rect">
                      <a:avLst/>
                    </a:prstGeom>
                    <a:noFill/>
                    <a:ln w="9525">
                      <a:noFill/>
                      <a:miter lim="800000"/>
                      <a:headEnd/>
                      <a:tailEnd/>
                    </a:ln>
                  </pic:spPr>
                </pic:pic>
              </a:graphicData>
            </a:graphic>
          </wp:inline>
        </w:drawing>
      </w:r>
    </w:p>
    <w:p w:rsidR="00E80BF2" w:rsidRDefault="00E80BF2" w:rsidP="00524DB4">
      <w:pPr>
        <w:spacing w:after="0"/>
        <w:rPr>
          <w:rFonts w:ascii="Times New Roman" w:hAnsi="Times New Roman" w:cs="Times New Roman"/>
          <w:i w:val="0"/>
          <w:sz w:val="32"/>
          <w:szCs w:val="32"/>
          <w:lang w:val="ru-RU"/>
        </w:rPr>
      </w:pPr>
    </w:p>
    <w:p w:rsidR="00A84ED0" w:rsidRPr="00134049" w:rsidRDefault="00F748DE" w:rsidP="00524DB4">
      <w:pPr>
        <w:spacing w:after="0"/>
        <w:rPr>
          <w:rFonts w:ascii="Times New Roman" w:hAnsi="Times New Roman" w:cs="Times New Roman"/>
          <w:i w:val="0"/>
          <w:sz w:val="32"/>
          <w:szCs w:val="32"/>
          <w:lang w:val="ru-RU"/>
        </w:rPr>
      </w:pPr>
      <w:r>
        <w:rPr>
          <w:noProof/>
          <w:lang w:val="ru-RU" w:eastAsia="ru-RU" w:bidi="ar-SA"/>
        </w:rPr>
        <w:lastRenderedPageBreak/>
        <w:drawing>
          <wp:inline distT="0" distB="0" distL="0" distR="0">
            <wp:extent cx="6791325" cy="2085975"/>
            <wp:effectExtent l="19050" t="0" r="9525" b="0"/>
            <wp:docPr id="156" name="Рисунок 156" descr="http://www.kapremont48.ru/sys/raw.php?o=646&amp;p=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kapremont48.ru/sys/raw.php?o=646&amp;p=Image"/>
                    <pic:cNvPicPr>
                      <a:picLocks noChangeAspect="1" noChangeArrowheads="1"/>
                    </pic:cNvPicPr>
                  </pic:nvPicPr>
                  <pic:blipFill>
                    <a:blip r:embed="rId27" cstate="print"/>
                    <a:srcRect/>
                    <a:stretch>
                      <a:fillRect/>
                    </a:stretch>
                  </pic:blipFill>
                  <pic:spPr bwMode="auto">
                    <a:xfrm>
                      <a:off x="0" y="0"/>
                      <a:ext cx="6791325" cy="2085975"/>
                    </a:xfrm>
                    <a:prstGeom prst="rect">
                      <a:avLst/>
                    </a:prstGeom>
                    <a:noFill/>
                    <a:ln w="9525">
                      <a:noFill/>
                      <a:miter lim="800000"/>
                      <a:headEnd/>
                      <a:tailEnd/>
                    </a:ln>
                  </pic:spPr>
                </pic:pic>
              </a:graphicData>
            </a:graphic>
          </wp:inline>
        </w:drawing>
      </w:r>
    </w:p>
    <w:p w:rsidR="00A84ED0" w:rsidRPr="00134049" w:rsidRDefault="00A84ED0" w:rsidP="00524DB4">
      <w:pPr>
        <w:spacing w:after="0"/>
        <w:rPr>
          <w:rFonts w:ascii="Times New Roman" w:hAnsi="Times New Roman" w:cs="Times New Roman"/>
          <w:i w:val="0"/>
          <w:sz w:val="32"/>
          <w:szCs w:val="32"/>
          <w:lang w:val="ru-RU"/>
        </w:rPr>
      </w:pPr>
    </w:p>
    <w:p w:rsidR="00A84ED0" w:rsidRPr="00134049" w:rsidRDefault="00A84ED0" w:rsidP="00524DB4">
      <w:pPr>
        <w:spacing w:after="0"/>
        <w:rPr>
          <w:rFonts w:ascii="Times New Roman" w:hAnsi="Times New Roman" w:cs="Times New Roman"/>
          <w:i w:val="0"/>
          <w:sz w:val="32"/>
          <w:szCs w:val="32"/>
          <w:lang w:val="ru-RU"/>
        </w:rPr>
      </w:pPr>
    </w:p>
    <w:sectPr w:rsidR="00A84ED0" w:rsidRPr="00134049" w:rsidSect="00165E41">
      <w:headerReference w:type="default" r:id="rId28"/>
      <w:pgSz w:w="11906" w:h="16838"/>
      <w:pgMar w:top="391" w:right="566" w:bottom="284" w:left="851" w:header="0" w:footer="15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7440" w:rsidRDefault="00347440" w:rsidP="004639B0">
      <w:pPr>
        <w:spacing w:after="0" w:line="240" w:lineRule="auto"/>
      </w:pPr>
      <w:r>
        <w:separator/>
      </w:r>
    </w:p>
  </w:endnote>
  <w:endnote w:type="continuationSeparator" w:id="0">
    <w:p w:rsidR="00347440" w:rsidRDefault="00347440" w:rsidP="004639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7440" w:rsidRDefault="00347440" w:rsidP="004639B0">
      <w:pPr>
        <w:spacing w:after="0" w:line="240" w:lineRule="auto"/>
      </w:pPr>
      <w:r>
        <w:separator/>
      </w:r>
    </w:p>
  </w:footnote>
  <w:footnote w:type="continuationSeparator" w:id="0">
    <w:p w:rsidR="00347440" w:rsidRDefault="00347440" w:rsidP="004639B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9B0" w:rsidRDefault="00804FAF">
    <w:pPr>
      <w:pStyle w:val="af8"/>
    </w:pPr>
    <w:r>
      <w:rPr>
        <w:noProof/>
      </w:rPr>
      <w:pict>
        <v:rect id="_x0000_s3073" style="position:absolute;left:0;text-align:left;margin-left:-1.4pt;margin-top:9.9pt;width:543.35pt;height:821.3pt;z-index:251658240" strokecolor="#7030a0" strokeweight="6pt">
          <v:stroke r:id="rId1" o:title="" filltype="pattern"/>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35" type="#_x0000_t75" style="width:85.5pt;height:57pt;visibility:visible;mso-wrap-style:square" o:bordertopcolor="#4f6228" o:borderleftcolor="#4f6228" o:borderbottomcolor="#4f6228" o:borderrightcolor="#4f6228" o:bullet="t">
        <v:imagedata r:id="rId1" o:title="лого333"/>
        <w10:bordertop type="single" width="6"/>
        <w10:borderleft type="single" width="6"/>
        <w10:borderbottom type="single" width="6"/>
        <w10:borderright type="single" width="6"/>
      </v:shape>
    </w:pict>
  </w:numPicBullet>
  <w:abstractNum w:abstractNumId="0">
    <w:nsid w:val="03A73F3B"/>
    <w:multiLevelType w:val="multilevel"/>
    <w:tmpl w:val="1A5A2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21D0908"/>
    <w:multiLevelType w:val="multilevel"/>
    <w:tmpl w:val="47D04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72D4106"/>
    <w:multiLevelType w:val="hybridMultilevel"/>
    <w:tmpl w:val="7B6EB008"/>
    <w:lvl w:ilvl="0" w:tplc="B43AA73C">
      <w:start w:val="1"/>
      <w:numFmt w:val="bullet"/>
      <w:lvlText w:val=""/>
      <w:lvlPicBulletId w:val="0"/>
      <w:lvlJc w:val="left"/>
      <w:pPr>
        <w:tabs>
          <w:tab w:val="num" w:pos="720"/>
        </w:tabs>
        <w:ind w:left="720" w:hanging="360"/>
      </w:pPr>
      <w:rPr>
        <w:rFonts w:ascii="Symbol" w:hAnsi="Symbol" w:hint="default"/>
      </w:rPr>
    </w:lvl>
    <w:lvl w:ilvl="1" w:tplc="4DCAAD36" w:tentative="1">
      <w:start w:val="1"/>
      <w:numFmt w:val="bullet"/>
      <w:lvlText w:val=""/>
      <w:lvlJc w:val="left"/>
      <w:pPr>
        <w:tabs>
          <w:tab w:val="num" w:pos="1440"/>
        </w:tabs>
        <w:ind w:left="1440" w:hanging="360"/>
      </w:pPr>
      <w:rPr>
        <w:rFonts w:ascii="Symbol" w:hAnsi="Symbol" w:hint="default"/>
      </w:rPr>
    </w:lvl>
    <w:lvl w:ilvl="2" w:tplc="6E622C28" w:tentative="1">
      <w:start w:val="1"/>
      <w:numFmt w:val="bullet"/>
      <w:lvlText w:val=""/>
      <w:lvlJc w:val="left"/>
      <w:pPr>
        <w:tabs>
          <w:tab w:val="num" w:pos="2160"/>
        </w:tabs>
        <w:ind w:left="2160" w:hanging="360"/>
      </w:pPr>
      <w:rPr>
        <w:rFonts w:ascii="Symbol" w:hAnsi="Symbol" w:hint="default"/>
      </w:rPr>
    </w:lvl>
    <w:lvl w:ilvl="3" w:tplc="4D3EC028" w:tentative="1">
      <w:start w:val="1"/>
      <w:numFmt w:val="bullet"/>
      <w:lvlText w:val=""/>
      <w:lvlJc w:val="left"/>
      <w:pPr>
        <w:tabs>
          <w:tab w:val="num" w:pos="2880"/>
        </w:tabs>
        <w:ind w:left="2880" w:hanging="360"/>
      </w:pPr>
      <w:rPr>
        <w:rFonts w:ascii="Symbol" w:hAnsi="Symbol" w:hint="default"/>
      </w:rPr>
    </w:lvl>
    <w:lvl w:ilvl="4" w:tplc="58D8DEDE" w:tentative="1">
      <w:start w:val="1"/>
      <w:numFmt w:val="bullet"/>
      <w:lvlText w:val=""/>
      <w:lvlJc w:val="left"/>
      <w:pPr>
        <w:tabs>
          <w:tab w:val="num" w:pos="3600"/>
        </w:tabs>
        <w:ind w:left="3600" w:hanging="360"/>
      </w:pPr>
      <w:rPr>
        <w:rFonts w:ascii="Symbol" w:hAnsi="Symbol" w:hint="default"/>
      </w:rPr>
    </w:lvl>
    <w:lvl w:ilvl="5" w:tplc="70E20B34" w:tentative="1">
      <w:start w:val="1"/>
      <w:numFmt w:val="bullet"/>
      <w:lvlText w:val=""/>
      <w:lvlJc w:val="left"/>
      <w:pPr>
        <w:tabs>
          <w:tab w:val="num" w:pos="4320"/>
        </w:tabs>
        <w:ind w:left="4320" w:hanging="360"/>
      </w:pPr>
      <w:rPr>
        <w:rFonts w:ascii="Symbol" w:hAnsi="Symbol" w:hint="default"/>
      </w:rPr>
    </w:lvl>
    <w:lvl w:ilvl="6" w:tplc="41B655BE" w:tentative="1">
      <w:start w:val="1"/>
      <w:numFmt w:val="bullet"/>
      <w:lvlText w:val=""/>
      <w:lvlJc w:val="left"/>
      <w:pPr>
        <w:tabs>
          <w:tab w:val="num" w:pos="5040"/>
        </w:tabs>
        <w:ind w:left="5040" w:hanging="360"/>
      </w:pPr>
      <w:rPr>
        <w:rFonts w:ascii="Symbol" w:hAnsi="Symbol" w:hint="default"/>
      </w:rPr>
    </w:lvl>
    <w:lvl w:ilvl="7" w:tplc="F4225848" w:tentative="1">
      <w:start w:val="1"/>
      <w:numFmt w:val="bullet"/>
      <w:lvlText w:val=""/>
      <w:lvlJc w:val="left"/>
      <w:pPr>
        <w:tabs>
          <w:tab w:val="num" w:pos="5760"/>
        </w:tabs>
        <w:ind w:left="5760" w:hanging="360"/>
      </w:pPr>
      <w:rPr>
        <w:rFonts w:ascii="Symbol" w:hAnsi="Symbol" w:hint="default"/>
      </w:rPr>
    </w:lvl>
    <w:lvl w:ilvl="8" w:tplc="30580DF4" w:tentative="1">
      <w:start w:val="1"/>
      <w:numFmt w:val="bullet"/>
      <w:lvlText w:val=""/>
      <w:lvlJc w:val="left"/>
      <w:pPr>
        <w:tabs>
          <w:tab w:val="num" w:pos="6480"/>
        </w:tabs>
        <w:ind w:left="6480" w:hanging="360"/>
      </w:pPr>
      <w:rPr>
        <w:rFonts w:ascii="Symbol" w:hAnsi="Symbol" w:hint="default"/>
      </w:rPr>
    </w:lvl>
  </w:abstractNum>
  <w:abstractNum w:abstractNumId="3">
    <w:nsid w:val="21561E64"/>
    <w:multiLevelType w:val="multilevel"/>
    <w:tmpl w:val="10420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81F68D3"/>
    <w:multiLevelType w:val="multilevel"/>
    <w:tmpl w:val="7D2EE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1E7365E"/>
    <w:multiLevelType w:val="multilevel"/>
    <w:tmpl w:val="C0B69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60F5D08"/>
    <w:multiLevelType w:val="multilevel"/>
    <w:tmpl w:val="8132E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2"/>
  </w:num>
  <w:num w:numId="4">
    <w:abstractNumId w:val="3"/>
  </w:num>
  <w:num w:numId="5">
    <w:abstractNumId w:val="4"/>
  </w:num>
  <w:num w:numId="6">
    <w:abstractNumId w:val="0"/>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drawingGridHorizontalSpacing w:val="110"/>
  <w:displayHorizontalDrawingGridEvery w:val="2"/>
  <w:characterSpacingControl w:val="doNotCompress"/>
  <w:hdrShapeDefaults>
    <o:shapedefaults v:ext="edit" spidmax="9218">
      <o:colormenu v:ext="edit" fillcolor="none [3212]"/>
    </o:shapedefaults>
    <o:shapelayout v:ext="edit">
      <o:idmap v:ext="edit" data="3"/>
    </o:shapelayout>
  </w:hdrShapeDefaults>
  <w:footnotePr>
    <w:footnote w:id="-1"/>
    <w:footnote w:id="0"/>
  </w:footnotePr>
  <w:endnotePr>
    <w:endnote w:id="-1"/>
    <w:endnote w:id="0"/>
  </w:endnotePr>
  <w:compat>
    <w:useFELayout/>
  </w:compat>
  <w:rsids>
    <w:rsidRoot w:val="00C8759E"/>
    <w:rsid w:val="0000119A"/>
    <w:rsid w:val="00011BA2"/>
    <w:rsid w:val="00026C0A"/>
    <w:rsid w:val="0005009F"/>
    <w:rsid w:val="00077961"/>
    <w:rsid w:val="00086B92"/>
    <w:rsid w:val="000A4C44"/>
    <w:rsid w:val="000C25BE"/>
    <w:rsid w:val="00104DB2"/>
    <w:rsid w:val="00134049"/>
    <w:rsid w:val="001569A4"/>
    <w:rsid w:val="00165E41"/>
    <w:rsid w:val="001701F3"/>
    <w:rsid w:val="001850C5"/>
    <w:rsid w:val="00210872"/>
    <w:rsid w:val="002561F2"/>
    <w:rsid w:val="0029270A"/>
    <w:rsid w:val="002B76AE"/>
    <w:rsid w:val="002C54C3"/>
    <w:rsid w:val="00347440"/>
    <w:rsid w:val="003629E3"/>
    <w:rsid w:val="003B6915"/>
    <w:rsid w:val="003C4BB8"/>
    <w:rsid w:val="003D145E"/>
    <w:rsid w:val="003D4972"/>
    <w:rsid w:val="00402364"/>
    <w:rsid w:val="004151D9"/>
    <w:rsid w:val="004168BE"/>
    <w:rsid w:val="0042195B"/>
    <w:rsid w:val="00435B66"/>
    <w:rsid w:val="004639B0"/>
    <w:rsid w:val="004C79E5"/>
    <w:rsid w:val="004E04BC"/>
    <w:rsid w:val="005162C0"/>
    <w:rsid w:val="00524DB4"/>
    <w:rsid w:val="00593AC5"/>
    <w:rsid w:val="005A5A16"/>
    <w:rsid w:val="005B4426"/>
    <w:rsid w:val="005E3205"/>
    <w:rsid w:val="00633176"/>
    <w:rsid w:val="00654E33"/>
    <w:rsid w:val="006749A0"/>
    <w:rsid w:val="006F18CF"/>
    <w:rsid w:val="007069C8"/>
    <w:rsid w:val="00787AFC"/>
    <w:rsid w:val="007B5642"/>
    <w:rsid w:val="007F1370"/>
    <w:rsid w:val="00804FAF"/>
    <w:rsid w:val="00813F74"/>
    <w:rsid w:val="00814D8F"/>
    <w:rsid w:val="008416EA"/>
    <w:rsid w:val="00847BA1"/>
    <w:rsid w:val="00853B03"/>
    <w:rsid w:val="00865C13"/>
    <w:rsid w:val="00867746"/>
    <w:rsid w:val="008C42EC"/>
    <w:rsid w:val="008C4571"/>
    <w:rsid w:val="00943B3F"/>
    <w:rsid w:val="009764D6"/>
    <w:rsid w:val="009940EF"/>
    <w:rsid w:val="009F38EE"/>
    <w:rsid w:val="00A05E15"/>
    <w:rsid w:val="00A66F10"/>
    <w:rsid w:val="00A77307"/>
    <w:rsid w:val="00A84B14"/>
    <w:rsid w:val="00A84ED0"/>
    <w:rsid w:val="00AE6CAA"/>
    <w:rsid w:val="00B21F43"/>
    <w:rsid w:val="00B53AFE"/>
    <w:rsid w:val="00B65EF5"/>
    <w:rsid w:val="00B86277"/>
    <w:rsid w:val="00BA280A"/>
    <w:rsid w:val="00BB6051"/>
    <w:rsid w:val="00C75B2C"/>
    <w:rsid w:val="00C8759E"/>
    <w:rsid w:val="00C953EC"/>
    <w:rsid w:val="00C95542"/>
    <w:rsid w:val="00D02985"/>
    <w:rsid w:val="00DA4B45"/>
    <w:rsid w:val="00DA6A66"/>
    <w:rsid w:val="00DA79CB"/>
    <w:rsid w:val="00DA7E68"/>
    <w:rsid w:val="00E00BE2"/>
    <w:rsid w:val="00E0547E"/>
    <w:rsid w:val="00E06DEC"/>
    <w:rsid w:val="00E14C44"/>
    <w:rsid w:val="00E506F6"/>
    <w:rsid w:val="00E538C3"/>
    <w:rsid w:val="00E80BF2"/>
    <w:rsid w:val="00EB66BA"/>
    <w:rsid w:val="00EC60E6"/>
    <w:rsid w:val="00ED54A6"/>
    <w:rsid w:val="00F2343F"/>
    <w:rsid w:val="00F61972"/>
    <w:rsid w:val="00F63F68"/>
    <w:rsid w:val="00F748DE"/>
    <w:rsid w:val="00F87BC6"/>
    <w:rsid w:val="00FE16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1972"/>
    <w:rPr>
      <w:i/>
      <w:iCs/>
      <w:sz w:val="20"/>
      <w:szCs w:val="20"/>
    </w:rPr>
  </w:style>
  <w:style w:type="paragraph" w:styleId="1">
    <w:name w:val="heading 1"/>
    <w:basedOn w:val="a"/>
    <w:next w:val="a"/>
    <w:link w:val="10"/>
    <w:uiPriority w:val="9"/>
    <w:qFormat/>
    <w:rsid w:val="00F61972"/>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unhideWhenUsed/>
    <w:qFormat/>
    <w:rsid w:val="00F61972"/>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iPriority w:val="9"/>
    <w:semiHidden/>
    <w:unhideWhenUsed/>
    <w:qFormat/>
    <w:rsid w:val="00F61972"/>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semiHidden/>
    <w:unhideWhenUsed/>
    <w:qFormat/>
    <w:rsid w:val="00F61972"/>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F61972"/>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F61972"/>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F61972"/>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F61972"/>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F61972"/>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8759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8759E"/>
    <w:rPr>
      <w:rFonts w:ascii="Tahoma" w:hAnsi="Tahoma" w:cs="Tahoma"/>
      <w:sz w:val="16"/>
      <w:szCs w:val="16"/>
    </w:rPr>
  </w:style>
  <w:style w:type="character" w:customStyle="1" w:styleId="10">
    <w:name w:val="Заголовок 1 Знак"/>
    <w:basedOn w:val="a0"/>
    <w:link w:val="1"/>
    <w:uiPriority w:val="9"/>
    <w:rsid w:val="00F61972"/>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rsid w:val="00F61972"/>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semiHidden/>
    <w:rsid w:val="00F61972"/>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F61972"/>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F61972"/>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F61972"/>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F61972"/>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F61972"/>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F61972"/>
    <w:rPr>
      <w:rFonts w:asciiTheme="majorHAnsi" w:eastAsiaTheme="majorEastAsia" w:hAnsiTheme="majorHAnsi" w:cstheme="majorBidi"/>
      <w:i/>
      <w:iCs/>
      <w:color w:val="C0504D" w:themeColor="accent2"/>
      <w:sz w:val="20"/>
      <w:szCs w:val="20"/>
    </w:rPr>
  </w:style>
  <w:style w:type="paragraph" w:styleId="a5">
    <w:name w:val="caption"/>
    <w:basedOn w:val="a"/>
    <w:next w:val="a"/>
    <w:uiPriority w:val="35"/>
    <w:semiHidden/>
    <w:unhideWhenUsed/>
    <w:qFormat/>
    <w:rsid w:val="00F61972"/>
    <w:rPr>
      <w:b/>
      <w:bCs/>
      <w:color w:val="943634" w:themeColor="accent2" w:themeShade="BF"/>
      <w:sz w:val="18"/>
      <w:szCs w:val="18"/>
    </w:rPr>
  </w:style>
  <w:style w:type="paragraph" w:styleId="a6">
    <w:name w:val="Title"/>
    <w:basedOn w:val="a"/>
    <w:next w:val="a"/>
    <w:link w:val="a7"/>
    <w:uiPriority w:val="10"/>
    <w:qFormat/>
    <w:rsid w:val="00F61972"/>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7">
    <w:name w:val="Название Знак"/>
    <w:basedOn w:val="a0"/>
    <w:link w:val="a6"/>
    <w:uiPriority w:val="10"/>
    <w:rsid w:val="00F61972"/>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8">
    <w:name w:val="Subtitle"/>
    <w:basedOn w:val="a"/>
    <w:next w:val="a"/>
    <w:link w:val="a9"/>
    <w:uiPriority w:val="11"/>
    <w:qFormat/>
    <w:rsid w:val="00F61972"/>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9">
    <w:name w:val="Подзаголовок Знак"/>
    <w:basedOn w:val="a0"/>
    <w:link w:val="a8"/>
    <w:uiPriority w:val="11"/>
    <w:rsid w:val="00F61972"/>
    <w:rPr>
      <w:rFonts w:asciiTheme="majorHAnsi" w:eastAsiaTheme="majorEastAsia" w:hAnsiTheme="majorHAnsi" w:cstheme="majorBidi"/>
      <w:i/>
      <w:iCs/>
      <w:color w:val="622423" w:themeColor="accent2" w:themeShade="7F"/>
      <w:sz w:val="24"/>
      <w:szCs w:val="24"/>
    </w:rPr>
  </w:style>
  <w:style w:type="character" w:styleId="aa">
    <w:name w:val="Strong"/>
    <w:uiPriority w:val="22"/>
    <w:qFormat/>
    <w:rsid w:val="00F61972"/>
    <w:rPr>
      <w:b/>
      <w:bCs/>
      <w:spacing w:val="0"/>
    </w:rPr>
  </w:style>
  <w:style w:type="character" w:styleId="ab">
    <w:name w:val="Emphasis"/>
    <w:uiPriority w:val="20"/>
    <w:qFormat/>
    <w:rsid w:val="00F61972"/>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c">
    <w:name w:val="No Spacing"/>
    <w:basedOn w:val="a"/>
    <w:uiPriority w:val="1"/>
    <w:qFormat/>
    <w:rsid w:val="00F61972"/>
    <w:pPr>
      <w:spacing w:after="0" w:line="240" w:lineRule="auto"/>
    </w:pPr>
  </w:style>
  <w:style w:type="paragraph" w:styleId="ad">
    <w:name w:val="List Paragraph"/>
    <w:basedOn w:val="a"/>
    <w:uiPriority w:val="34"/>
    <w:qFormat/>
    <w:rsid w:val="00F61972"/>
    <w:pPr>
      <w:ind w:left="720"/>
      <w:contextualSpacing/>
    </w:pPr>
  </w:style>
  <w:style w:type="paragraph" w:styleId="21">
    <w:name w:val="Quote"/>
    <w:basedOn w:val="a"/>
    <w:next w:val="a"/>
    <w:link w:val="22"/>
    <w:uiPriority w:val="29"/>
    <w:qFormat/>
    <w:rsid w:val="00F61972"/>
    <w:rPr>
      <w:i w:val="0"/>
      <w:iCs w:val="0"/>
      <w:color w:val="943634" w:themeColor="accent2" w:themeShade="BF"/>
    </w:rPr>
  </w:style>
  <w:style w:type="character" w:customStyle="1" w:styleId="22">
    <w:name w:val="Цитата 2 Знак"/>
    <w:basedOn w:val="a0"/>
    <w:link w:val="21"/>
    <w:uiPriority w:val="29"/>
    <w:rsid w:val="00F61972"/>
    <w:rPr>
      <w:color w:val="943634" w:themeColor="accent2" w:themeShade="BF"/>
      <w:sz w:val="20"/>
      <w:szCs w:val="20"/>
    </w:rPr>
  </w:style>
  <w:style w:type="paragraph" w:styleId="ae">
    <w:name w:val="Intense Quote"/>
    <w:basedOn w:val="a"/>
    <w:next w:val="a"/>
    <w:link w:val="af"/>
    <w:uiPriority w:val="30"/>
    <w:qFormat/>
    <w:rsid w:val="00F61972"/>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f">
    <w:name w:val="Выделенная цитата Знак"/>
    <w:basedOn w:val="a0"/>
    <w:link w:val="ae"/>
    <w:uiPriority w:val="30"/>
    <w:rsid w:val="00F61972"/>
    <w:rPr>
      <w:rFonts w:asciiTheme="majorHAnsi" w:eastAsiaTheme="majorEastAsia" w:hAnsiTheme="majorHAnsi" w:cstheme="majorBidi"/>
      <w:b/>
      <w:bCs/>
      <w:i/>
      <w:iCs/>
      <w:color w:val="C0504D" w:themeColor="accent2"/>
      <w:sz w:val="20"/>
      <w:szCs w:val="20"/>
    </w:rPr>
  </w:style>
  <w:style w:type="character" w:styleId="af0">
    <w:name w:val="Subtle Emphasis"/>
    <w:uiPriority w:val="19"/>
    <w:qFormat/>
    <w:rsid w:val="00F61972"/>
    <w:rPr>
      <w:rFonts w:asciiTheme="majorHAnsi" w:eastAsiaTheme="majorEastAsia" w:hAnsiTheme="majorHAnsi" w:cstheme="majorBidi"/>
      <w:i/>
      <w:iCs/>
      <w:color w:val="C0504D" w:themeColor="accent2"/>
    </w:rPr>
  </w:style>
  <w:style w:type="character" w:styleId="af1">
    <w:name w:val="Intense Emphasis"/>
    <w:uiPriority w:val="21"/>
    <w:qFormat/>
    <w:rsid w:val="00F61972"/>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2">
    <w:name w:val="Subtle Reference"/>
    <w:uiPriority w:val="31"/>
    <w:qFormat/>
    <w:rsid w:val="00F61972"/>
    <w:rPr>
      <w:i/>
      <w:iCs/>
      <w:smallCaps/>
      <w:color w:val="C0504D" w:themeColor="accent2"/>
      <w:u w:color="C0504D" w:themeColor="accent2"/>
    </w:rPr>
  </w:style>
  <w:style w:type="character" w:styleId="af3">
    <w:name w:val="Intense Reference"/>
    <w:uiPriority w:val="32"/>
    <w:qFormat/>
    <w:rsid w:val="00F61972"/>
    <w:rPr>
      <w:b/>
      <w:bCs/>
      <w:i/>
      <w:iCs/>
      <w:smallCaps/>
      <w:color w:val="C0504D" w:themeColor="accent2"/>
      <w:u w:color="C0504D" w:themeColor="accent2"/>
    </w:rPr>
  </w:style>
  <w:style w:type="character" w:styleId="af4">
    <w:name w:val="Book Title"/>
    <w:uiPriority w:val="33"/>
    <w:qFormat/>
    <w:rsid w:val="00F61972"/>
    <w:rPr>
      <w:rFonts w:asciiTheme="majorHAnsi" w:eastAsiaTheme="majorEastAsia" w:hAnsiTheme="majorHAnsi" w:cstheme="majorBidi"/>
      <w:b/>
      <w:bCs/>
      <w:i/>
      <w:iCs/>
      <w:smallCaps/>
      <w:color w:val="943634" w:themeColor="accent2" w:themeShade="BF"/>
      <w:u w:val="single"/>
    </w:rPr>
  </w:style>
  <w:style w:type="paragraph" w:styleId="af5">
    <w:name w:val="TOC Heading"/>
    <w:basedOn w:val="1"/>
    <w:next w:val="a"/>
    <w:uiPriority w:val="39"/>
    <w:semiHidden/>
    <w:unhideWhenUsed/>
    <w:qFormat/>
    <w:rsid w:val="00F61972"/>
    <w:pPr>
      <w:outlineLvl w:val="9"/>
    </w:pPr>
  </w:style>
  <w:style w:type="paragraph" w:styleId="af6">
    <w:name w:val="Normal (Web)"/>
    <w:basedOn w:val="a"/>
    <w:uiPriority w:val="99"/>
    <w:unhideWhenUsed/>
    <w:rsid w:val="004151D9"/>
    <w:pPr>
      <w:spacing w:before="100" w:beforeAutospacing="1" w:after="100" w:afterAutospacing="1" w:line="240" w:lineRule="auto"/>
    </w:pPr>
    <w:rPr>
      <w:rFonts w:ascii="Times New Roman" w:eastAsia="Times New Roman" w:hAnsi="Times New Roman" w:cs="Times New Roman"/>
      <w:i w:val="0"/>
      <w:iCs w:val="0"/>
      <w:sz w:val="24"/>
      <w:szCs w:val="24"/>
      <w:lang w:val="ru-RU" w:eastAsia="ru-RU" w:bidi="ar-SA"/>
    </w:rPr>
  </w:style>
  <w:style w:type="character" w:styleId="af7">
    <w:name w:val="Hyperlink"/>
    <w:basedOn w:val="a0"/>
    <w:uiPriority w:val="99"/>
    <w:unhideWhenUsed/>
    <w:rsid w:val="004151D9"/>
    <w:rPr>
      <w:color w:val="0000FF"/>
      <w:u w:val="single"/>
    </w:rPr>
  </w:style>
  <w:style w:type="character" w:customStyle="1" w:styleId="apple-converted-space">
    <w:name w:val="apple-converted-space"/>
    <w:basedOn w:val="a0"/>
    <w:rsid w:val="00524DB4"/>
  </w:style>
  <w:style w:type="character" w:customStyle="1" w:styleId="name">
    <w:name w:val="name"/>
    <w:basedOn w:val="a0"/>
    <w:rsid w:val="00DA6A66"/>
  </w:style>
  <w:style w:type="character" w:customStyle="1" w:styleId="side-title">
    <w:name w:val="side-title"/>
    <w:basedOn w:val="a0"/>
    <w:rsid w:val="00DA6A66"/>
  </w:style>
  <w:style w:type="paragraph" w:styleId="af8">
    <w:name w:val="header"/>
    <w:basedOn w:val="a"/>
    <w:link w:val="af9"/>
    <w:rsid w:val="00086B92"/>
    <w:pPr>
      <w:tabs>
        <w:tab w:val="center" w:pos="4536"/>
        <w:tab w:val="right" w:pos="9072"/>
      </w:tabs>
      <w:spacing w:after="0" w:line="240" w:lineRule="auto"/>
      <w:ind w:firstLine="709"/>
      <w:jc w:val="both"/>
    </w:pPr>
    <w:rPr>
      <w:rFonts w:ascii="Times New Roman" w:eastAsia="Times New Roman" w:hAnsi="Times New Roman" w:cs="Times New Roman"/>
      <w:i w:val="0"/>
      <w:iCs w:val="0"/>
      <w:sz w:val="28"/>
      <w:lang w:val="ru-RU" w:eastAsia="ru-RU" w:bidi="ar-SA"/>
    </w:rPr>
  </w:style>
  <w:style w:type="character" w:customStyle="1" w:styleId="af9">
    <w:name w:val="Верхний колонтитул Знак"/>
    <w:basedOn w:val="a0"/>
    <w:link w:val="af8"/>
    <w:rsid w:val="00086B92"/>
    <w:rPr>
      <w:rFonts w:ascii="Times New Roman" w:eastAsia="Times New Roman" w:hAnsi="Times New Roman" w:cs="Times New Roman"/>
      <w:sz w:val="28"/>
      <w:szCs w:val="20"/>
      <w:lang w:val="ru-RU" w:eastAsia="ru-RU" w:bidi="ar-SA"/>
    </w:rPr>
  </w:style>
  <w:style w:type="paragraph" w:styleId="afa">
    <w:name w:val="footer"/>
    <w:basedOn w:val="a"/>
    <w:link w:val="afb"/>
    <w:uiPriority w:val="99"/>
    <w:semiHidden/>
    <w:unhideWhenUsed/>
    <w:rsid w:val="004639B0"/>
    <w:pPr>
      <w:tabs>
        <w:tab w:val="center" w:pos="4677"/>
        <w:tab w:val="right" w:pos="9355"/>
      </w:tabs>
      <w:spacing w:after="0" w:line="240" w:lineRule="auto"/>
    </w:pPr>
  </w:style>
  <w:style w:type="character" w:customStyle="1" w:styleId="afb">
    <w:name w:val="Нижний колонтитул Знак"/>
    <w:basedOn w:val="a0"/>
    <w:link w:val="afa"/>
    <w:uiPriority w:val="99"/>
    <w:semiHidden/>
    <w:rsid w:val="004639B0"/>
    <w:rPr>
      <w:i/>
      <w:iCs/>
      <w:sz w:val="20"/>
      <w:szCs w:val="20"/>
    </w:rPr>
  </w:style>
  <w:style w:type="character" w:customStyle="1" w:styleId="fact-div-maintext">
    <w:name w:val="fact-div-maintext&quot;"/>
    <w:basedOn w:val="a0"/>
    <w:rsid w:val="00A84B14"/>
  </w:style>
  <w:style w:type="paragraph" w:customStyle="1" w:styleId="rtejustify">
    <w:name w:val="rtejustify"/>
    <w:basedOn w:val="a"/>
    <w:rsid w:val="00104DB2"/>
    <w:pPr>
      <w:spacing w:before="100" w:beforeAutospacing="1" w:after="100" w:afterAutospacing="1" w:line="240" w:lineRule="auto"/>
    </w:pPr>
    <w:rPr>
      <w:rFonts w:ascii="Times New Roman" w:eastAsia="Times New Roman" w:hAnsi="Times New Roman" w:cs="Times New Roman"/>
      <w:i w:val="0"/>
      <w:iCs w:val="0"/>
      <w:sz w:val="24"/>
      <w:szCs w:val="24"/>
      <w:lang w:val="ru-RU" w:eastAsia="ru-RU" w:bidi="ar-SA"/>
    </w:rPr>
  </w:style>
</w:styles>
</file>

<file path=word/webSettings.xml><?xml version="1.0" encoding="utf-8"?>
<w:webSettings xmlns:r="http://schemas.openxmlformats.org/officeDocument/2006/relationships" xmlns:w="http://schemas.openxmlformats.org/wordprocessingml/2006/main">
  <w:divs>
    <w:div w:id="129052839">
      <w:bodyDiv w:val="1"/>
      <w:marLeft w:val="0"/>
      <w:marRight w:val="0"/>
      <w:marTop w:val="0"/>
      <w:marBottom w:val="0"/>
      <w:divBdr>
        <w:top w:val="none" w:sz="0" w:space="0" w:color="auto"/>
        <w:left w:val="none" w:sz="0" w:space="0" w:color="auto"/>
        <w:bottom w:val="none" w:sz="0" w:space="0" w:color="auto"/>
        <w:right w:val="none" w:sz="0" w:space="0" w:color="auto"/>
      </w:divBdr>
      <w:divsChild>
        <w:div w:id="67769522">
          <w:marLeft w:val="0"/>
          <w:marRight w:val="0"/>
          <w:marTop w:val="0"/>
          <w:marBottom w:val="0"/>
          <w:divBdr>
            <w:top w:val="none" w:sz="0" w:space="0" w:color="auto"/>
            <w:left w:val="none" w:sz="0" w:space="0" w:color="auto"/>
            <w:bottom w:val="none" w:sz="0" w:space="0" w:color="auto"/>
            <w:right w:val="none" w:sz="0" w:space="0" w:color="auto"/>
          </w:divBdr>
        </w:div>
      </w:divsChild>
    </w:div>
    <w:div w:id="149641018">
      <w:bodyDiv w:val="1"/>
      <w:marLeft w:val="0"/>
      <w:marRight w:val="0"/>
      <w:marTop w:val="0"/>
      <w:marBottom w:val="0"/>
      <w:divBdr>
        <w:top w:val="none" w:sz="0" w:space="0" w:color="auto"/>
        <w:left w:val="none" w:sz="0" w:space="0" w:color="auto"/>
        <w:bottom w:val="none" w:sz="0" w:space="0" w:color="auto"/>
        <w:right w:val="none" w:sz="0" w:space="0" w:color="auto"/>
      </w:divBdr>
      <w:divsChild>
        <w:div w:id="110249450">
          <w:marLeft w:val="0"/>
          <w:marRight w:val="0"/>
          <w:marTop w:val="0"/>
          <w:marBottom w:val="0"/>
          <w:divBdr>
            <w:top w:val="none" w:sz="0" w:space="0" w:color="auto"/>
            <w:left w:val="none" w:sz="0" w:space="0" w:color="auto"/>
            <w:bottom w:val="none" w:sz="0" w:space="0" w:color="auto"/>
            <w:right w:val="none" w:sz="0" w:space="0" w:color="auto"/>
          </w:divBdr>
        </w:div>
        <w:div w:id="891424624">
          <w:marLeft w:val="0"/>
          <w:marRight w:val="0"/>
          <w:marTop w:val="0"/>
          <w:marBottom w:val="0"/>
          <w:divBdr>
            <w:top w:val="none" w:sz="0" w:space="0" w:color="auto"/>
            <w:left w:val="none" w:sz="0" w:space="0" w:color="auto"/>
            <w:bottom w:val="none" w:sz="0" w:space="0" w:color="auto"/>
            <w:right w:val="none" w:sz="0" w:space="0" w:color="auto"/>
          </w:divBdr>
        </w:div>
        <w:div w:id="1497653117">
          <w:marLeft w:val="0"/>
          <w:marRight w:val="0"/>
          <w:marTop w:val="0"/>
          <w:marBottom w:val="0"/>
          <w:divBdr>
            <w:top w:val="none" w:sz="0" w:space="0" w:color="auto"/>
            <w:left w:val="none" w:sz="0" w:space="0" w:color="auto"/>
            <w:bottom w:val="none" w:sz="0" w:space="0" w:color="auto"/>
            <w:right w:val="none" w:sz="0" w:space="0" w:color="auto"/>
          </w:divBdr>
        </w:div>
        <w:div w:id="1788154390">
          <w:marLeft w:val="0"/>
          <w:marRight w:val="0"/>
          <w:marTop w:val="0"/>
          <w:marBottom w:val="0"/>
          <w:divBdr>
            <w:top w:val="none" w:sz="0" w:space="0" w:color="auto"/>
            <w:left w:val="none" w:sz="0" w:space="0" w:color="auto"/>
            <w:bottom w:val="none" w:sz="0" w:space="0" w:color="auto"/>
            <w:right w:val="none" w:sz="0" w:space="0" w:color="auto"/>
          </w:divBdr>
        </w:div>
        <w:div w:id="1394505624">
          <w:marLeft w:val="0"/>
          <w:marRight w:val="0"/>
          <w:marTop w:val="0"/>
          <w:marBottom w:val="0"/>
          <w:divBdr>
            <w:top w:val="none" w:sz="0" w:space="0" w:color="auto"/>
            <w:left w:val="none" w:sz="0" w:space="0" w:color="auto"/>
            <w:bottom w:val="none" w:sz="0" w:space="0" w:color="auto"/>
            <w:right w:val="none" w:sz="0" w:space="0" w:color="auto"/>
          </w:divBdr>
        </w:div>
        <w:div w:id="1056975370">
          <w:marLeft w:val="0"/>
          <w:marRight w:val="0"/>
          <w:marTop w:val="0"/>
          <w:marBottom w:val="0"/>
          <w:divBdr>
            <w:top w:val="none" w:sz="0" w:space="0" w:color="auto"/>
            <w:left w:val="none" w:sz="0" w:space="0" w:color="auto"/>
            <w:bottom w:val="none" w:sz="0" w:space="0" w:color="auto"/>
            <w:right w:val="none" w:sz="0" w:space="0" w:color="auto"/>
          </w:divBdr>
        </w:div>
        <w:div w:id="1741440360">
          <w:marLeft w:val="0"/>
          <w:marRight w:val="0"/>
          <w:marTop w:val="0"/>
          <w:marBottom w:val="0"/>
          <w:divBdr>
            <w:top w:val="none" w:sz="0" w:space="0" w:color="auto"/>
            <w:left w:val="none" w:sz="0" w:space="0" w:color="auto"/>
            <w:bottom w:val="none" w:sz="0" w:space="0" w:color="auto"/>
            <w:right w:val="none" w:sz="0" w:space="0" w:color="auto"/>
          </w:divBdr>
        </w:div>
        <w:div w:id="1262451284">
          <w:marLeft w:val="0"/>
          <w:marRight w:val="0"/>
          <w:marTop w:val="0"/>
          <w:marBottom w:val="0"/>
          <w:divBdr>
            <w:top w:val="none" w:sz="0" w:space="0" w:color="auto"/>
            <w:left w:val="none" w:sz="0" w:space="0" w:color="auto"/>
            <w:bottom w:val="none" w:sz="0" w:space="0" w:color="auto"/>
            <w:right w:val="none" w:sz="0" w:space="0" w:color="auto"/>
          </w:divBdr>
        </w:div>
        <w:div w:id="514806353">
          <w:marLeft w:val="0"/>
          <w:marRight w:val="0"/>
          <w:marTop w:val="0"/>
          <w:marBottom w:val="0"/>
          <w:divBdr>
            <w:top w:val="none" w:sz="0" w:space="0" w:color="auto"/>
            <w:left w:val="none" w:sz="0" w:space="0" w:color="auto"/>
            <w:bottom w:val="none" w:sz="0" w:space="0" w:color="auto"/>
            <w:right w:val="none" w:sz="0" w:space="0" w:color="auto"/>
          </w:divBdr>
        </w:div>
        <w:div w:id="343671774">
          <w:marLeft w:val="0"/>
          <w:marRight w:val="0"/>
          <w:marTop w:val="0"/>
          <w:marBottom w:val="0"/>
          <w:divBdr>
            <w:top w:val="none" w:sz="0" w:space="0" w:color="auto"/>
            <w:left w:val="none" w:sz="0" w:space="0" w:color="auto"/>
            <w:bottom w:val="none" w:sz="0" w:space="0" w:color="auto"/>
            <w:right w:val="none" w:sz="0" w:space="0" w:color="auto"/>
          </w:divBdr>
        </w:div>
        <w:div w:id="1553035157">
          <w:marLeft w:val="0"/>
          <w:marRight w:val="0"/>
          <w:marTop w:val="0"/>
          <w:marBottom w:val="0"/>
          <w:divBdr>
            <w:top w:val="none" w:sz="0" w:space="0" w:color="auto"/>
            <w:left w:val="none" w:sz="0" w:space="0" w:color="auto"/>
            <w:bottom w:val="none" w:sz="0" w:space="0" w:color="auto"/>
            <w:right w:val="none" w:sz="0" w:space="0" w:color="auto"/>
          </w:divBdr>
        </w:div>
        <w:div w:id="1324822869">
          <w:marLeft w:val="0"/>
          <w:marRight w:val="0"/>
          <w:marTop w:val="0"/>
          <w:marBottom w:val="0"/>
          <w:divBdr>
            <w:top w:val="none" w:sz="0" w:space="0" w:color="auto"/>
            <w:left w:val="none" w:sz="0" w:space="0" w:color="auto"/>
            <w:bottom w:val="none" w:sz="0" w:space="0" w:color="auto"/>
            <w:right w:val="none" w:sz="0" w:space="0" w:color="auto"/>
          </w:divBdr>
        </w:div>
        <w:div w:id="832914440">
          <w:marLeft w:val="0"/>
          <w:marRight w:val="0"/>
          <w:marTop w:val="0"/>
          <w:marBottom w:val="0"/>
          <w:divBdr>
            <w:top w:val="none" w:sz="0" w:space="0" w:color="auto"/>
            <w:left w:val="none" w:sz="0" w:space="0" w:color="auto"/>
            <w:bottom w:val="none" w:sz="0" w:space="0" w:color="auto"/>
            <w:right w:val="none" w:sz="0" w:space="0" w:color="auto"/>
          </w:divBdr>
        </w:div>
        <w:div w:id="91823269">
          <w:marLeft w:val="0"/>
          <w:marRight w:val="0"/>
          <w:marTop w:val="0"/>
          <w:marBottom w:val="0"/>
          <w:divBdr>
            <w:top w:val="none" w:sz="0" w:space="0" w:color="auto"/>
            <w:left w:val="none" w:sz="0" w:space="0" w:color="auto"/>
            <w:bottom w:val="none" w:sz="0" w:space="0" w:color="auto"/>
            <w:right w:val="none" w:sz="0" w:space="0" w:color="auto"/>
          </w:divBdr>
        </w:div>
        <w:div w:id="1799566777">
          <w:marLeft w:val="0"/>
          <w:marRight w:val="0"/>
          <w:marTop w:val="0"/>
          <w:marBottom w:val="0"/>
          <w:divBdr>
            <w:top w:val="none" w:sz="0" w:space="0" w:color="auto"/>
            <w:left w:val="none" w:sz="0" w:space="0" w:color="auto"/>
            <w:bottom w:val="none" w:sz="0" w:space="0" w:color="auto"/>
            <w:right w:val="none" w:sz="0" w:space="0" w:color="auto"/>
          </w:divBdr>
        </w:div>
        <w:div w:id="183129862">
          <w:marLeft w:val="0"/>
          <w:marRight w:val="0"/>
          <w:marTop w:val="0"/>
          <w:marBottom w:val="0"/>
          <w:divBdr>
            <w:top w:val="none" w:sz="0" w:space="0" w:color="auto"/>
            <w:left w:val="none" w:sz="0" w:space="0" w:color="auto"/>
            <w:bottom w:val="none" w:sz="0" w:space="0" w:color="auto"/>
            <w:right w:val="none" w:sz="0" w:space="0" w:color="auto"/>
          </w:divBdr>
        </w:div>
        <w:div w:id="406149082">
          <w:marLeft w:val="0"/>
          <w:marRight w:val="0"/>
          <w:marTop w:val="0"/>
          <w:marBottom w:val="0"/>
          <w:divBdr>
            <w:top w:val="none" w:sz="0" w:space="0" w:color="auto"/>
            <w:left w:val="none" w:sz="0" w:space="0" w:color="auto"/>
            <w:bottom w:val="none" w:sz="0" w:space="0" w:color="auto"/>
            <w:right w:val="none" w:sz="0" w:space="0" w:color="auto"/>
          </w:divBdr>
        </w:div>
        <w:div w:id="1958755728">
          <w:marLeft w:val="0"/>
          <w:marRight w:val="0"/>
          <w:marTop w:val="0"/>
          <w:marBottom w:val="0"/>
          <w:divBdr>
            <w:top w:val="none" w:sz="0" w:space="0" w:color="auto"/>
            <w:left w:val="none" w:sz="0" w:space="0" w:color="auto"/>
            <w:bottom w:val="none" w:sz="0" w:space="0" w:color="auto"/>
            <w:right w:val="none" w:sz="0" w:space="0" w:color="auto"/>
          </w:divBdr>
        </w:div>
        <w:div w:id="1427455088">
          <w:marLeft w:val="0"/>
          <w:marRight w:val="0"/>
          <w:marTop w:val="0"/>
          <w:marBottom w:val="0"/>
          <w:divBdr>
            <w:top w:val="none" w:sz="0" w:space="0" w:color="auto"/>
            <w:left w:val="none" w:sz="0" w:space="0" w:color="auto"/>
            <w:bottom w:val="none" w:sz="0" w:space="0" w:color="auto"/>
            <w:right w:val="none" w:sz="0" w:space="0" w:color="auto"/>
          </w:divBdr>
        </w:div>
        <w:div w:id="636841377">
          <w:marLeft w:val="0"/>
          <w:marRight w:val="0"/>
          <w:marTop w:val="0"/>
          <w:marBottom w:val="0"/>
          <w:divBdr>
            <w:top w:val="none" w:sz="0" w:space="0" w:color="auto"/>
            <w:left w:val="none" w:sz="0" w:space="0" w:color="auto"/>
            <w:bottom w:val="none" w:sz="0" w:space="0" w:color="auto"/>
            <w:right w:val="none" w:sz="0" w:space="0" w:color="auto"/>
          </w:divBdr>
        </w:div>
        <w:div w:id="1958637156">
          <w:marLeft w:val="0"/>
          <w:marRight w:val="0"/>
          <w:marTop w:val="0"/>
          <w:marBottom w:val="0"/>
          <w:divBdr>
            <w:top w:val="none" w:sz="0" w:space="0" w:color="auto"/>
            <w:left w:val="none" w:sz="0" w:space="0" w:color="auto"/>
            <w:bottom w:val="none" w:sz="0" w:space="0" w:color="auto"/>
            <w:right w:val="none" w:sz="0" w:space="0" w:color="auto"/>
          </w:divBdr>
        </w:div>
        <w:div w:id="265625918">
          <w:marLeft w:val="0"/>
          <w:marRight w:val="0"/>
          <w:marTop w:val="0"/>
          <w:marBottom w:val="0"/>
          <w:divBdr>
            <w:top w:val="none" w:sz="0" w:space="0" w:color="auto"/>
            <w:left w:val="none" w:sz="0" w:space="0" w:color="auto"/>
            <w:bottom w:val="none" w:sz="0" w:space="0" w:color="auto"/>
            <w:right w:val="none" w:sz="0" w:space="0" w:color="auto"/>
          </w:divBdr>
        </w:div>
        <w:div w:id="1587417795">
          <w:marLeft w:val="0"/>
          <w:marRight w:val="0"/>
          <w:marTop w:val="0"/>
          <w:marBottom w:val="0"/>
          <w:divBdr>
            <w:top w:val="none" w:sz="0" w:space="0" w:color="auto"/>
            <w:left w:val="none" w:sz="0" w:space="0" w:color="auto"/>
            <w:bottom w:val="none" w:sz="0" w:space="0" w:color="auto"/>
            <w:right w:val="none" w:sz="0" w:space="0" w:color="auto"/>
          </w:divBdr>
        </w:div>
        <w:div w:id="1277518212">
          <w:marLeft w:val="0"/>
          <w:marRight w:val="0"/>
          <w:marTop w:val="0"/>
          <w:marBottom w:val="0"/>
          <w:divBdr>
            <w:top w:val="none" w:sz="0" w:space="0" w:color="auto"/>
            <w:left w:val="none" w:sz="0" w:space="0" w:color="auto"/>
            <w:bottom w:val="none" w:sz="0" w:space="0" w:color="auto"/>
            <w:right w:val="none" w:sz="0" w:space="0" w:color="auto"/>
          </w:divBdr>
        </w:div>
        <w:div w:id="722758052">
          <w:marLeft w:val="0"/>
          <w:marRight w:val="0"/>
          <w:marTop w:val="0"/>
          <w:marBottom w:val="0"/>
          <w:divBdr>
            <w:top w:val="none" w:sz="0" w:space="0" w:color="auto"/>
            <w:left w:val="none" w:sz="0" w:space="0" w:color="auto"/>
            <w:bottom w:val="none" w:sz="0" w:space="0" w:color="auto"/>
            <w:right w:val="none" w:sz="0" w:space="0" w:color="auto"/>
          </w:divBdr>
        </w:div>
        <w:div w:id="1317418949">
          <w:marLeft w:val="0"/>
          <w:marRight w:val="0"/>
          <w:marTop w:val="0"/>
          <w:marBottom w:val="0"/>
          <w:divBdr>
            <w:top w:val="none" w:sz="0" w:space="0" w:color="auto"/>
            <w:left w:val="none" w:sz="0" w:space="0" w:color="auto"/>
            <w:bottom w:val="none" w:sz="0" w:space="0" w:color="auto"/>
            <w:right w:val="none" w:sz="0" w:space="0" w:color="auto"/>
          </w:divBdr>
        </w:div>
        <w:div w:id="213932745">
          <w:marLeft w:val="0"/>
          <w:marRight w:val="0"/>
          <w:marTop w:val="0"/>
          <w:marBottom w:val="0"/>
          <w:divBdr>
            <w:top w:val="none" w:sz="0" w:space="0" w:color="auto"/>
            <w:left w:val="none" w:sz="0" w:space="0" w:color="auto"/>
            <w:bottom w:val="none" w:sz="0" w:space="0" w:color="auto"/>
            <w:right w:val="none" w:sz="0" w:space="0" w:color="auto"/>
          </w:divBdr>
        </w:div>
        <w:div w:id="4789185">
          <w:marLeft w:val="0"/>
          <w:marRight w:val="0"/>
          <w:marTop w:val="0"/>
          <w:marBottom w:val="0"/>
          <w:divBdr>
            <w:top w:val="none" w:sz="0" w:space="0" w:color="auto"/>
            <w:left w:val="none" w:sz="0" w:space="0" w:color="auto"/>
            <w:bottom w:val="none" w:sz="0" w:space="0" w:color="auto"/>
            <w:right w:val="none" w:sz="0" w:space="0" w:color="auto"/>
          </w:divBdr>
        </w:div>
        <w:div w:id="1908611603">
          <w:marLeft w:val="0"/>
          <w:marRight w:val="0"/>
          <w:marTop w:val="0"/>
          <w:marBottom w:val="0"/>
          <w:divBdr>
            <w:top w:val="none" w:sz="0" w:space="0" w:color="auto"/>
            <w:left w:val="none" w:sz="0" w:space="0" w:color="auto"/>
            <w:bottom w:val="none" w:sz="0" w:space="0" w:color="auto"/>
            <w:right w:val="none" w:sz="0" w:space="0" w:color="auto"/>
          </w:divBdr>
        </w:div>
        <w:div w:id="1761640393">
          <w:marLeft w:val="0"/>
          <w:marRight w:val="0"/>
          <w:marTop w:val="0"/>
          <w:marBottom w:val="0"/>
          <w:divBdr>
            <w:top w:val="none" w:sz="0" w:space="0" w:color="auto"/>
            <w:left w:val="none" w:sz="0" w:space="0" w:color="auto"/>
            <w:bottom w:val="none" w:sz="0" w:space="0" w:color="auto"/>
            <w:right w:val="none" w:sz="0" w:space="0" w:color="auto"/>
          </w:divBdr>
        </w:div>
        <w:div w:id="2024093227">
          <w:marLeft w:val="0"/>
          <w:marRight w:val="0"/>
          <w:marTop w:val="0"/>
          <w:marBottom w:val="0"/>
          <w:divBdr>
            <w:top w:val="none" w:sz="0" w:space="0" w:color="auto"/>
            <w:left w:val="none" w:sz="0" w:space="0" w:color="auto"/>
            <w:bottom w:val="none" w:sz="0" w:space="0" w:color="auto"/>
            <w:right w:val="none" w:sz="0" w:space="0" w:color="auto"/>
          </w:divBdr>
        </w:div>
        <w:div w:id="407001203">
          <w:marLeft w:val="0"/>
          <w:marRight w:val="0"/>
          <w:marTop w:val="0"/>
          <w:marBottom w:val="0"/>
          <w:divBdr>
            <w:top w:val="none" w:sz="0" w:space="0" w:color="auto"/>
            <w:left w:val="none" w:sz="0" w:space="0" w:color="auto"/>
            <w:bottom w:val="none" w:sz="0" w:space="0" w:color="auto"/>
            <w:right w:val="none" w:sz="0" w:space="0" w:color="auto"/>
          </w:divBdr>
        </w:div>
        <w:div w:id="1612778854">
          <w:marLeft w:val="0"/>
          <w:marRight w:val="0"/>
          <w:marTop w:val="0"/>
          <w:marBottom w:val="0"/>
          <w:divBdr>
            <w:top w:val="none" w:sz="0" w:space="0" w:color="auto"/>
            <w:left w:val="none" w:sz="0" w:space="0" w:color="auto"/>
            <w:bottom w:val="none" w:sz="0" w:space="0" w:color="auto"/>
            <w:right w:val="none" w:sz="0" w:space="0" w:color="auto"/>
          </w:divBdr>
        </w:div>
      </w:divsChild>
    </w:div>
    <w:div w:id="198011965">
      <w:bodyDiv w:val="1"/>
      <w:marLeft w:val="0"/>
      <w:marRight w:val="0"/>
      <w:marTop w:val="0"/>
      <w:marBottom w:val="0"/>
      <w:divBdr>
        <w:top w:val="none" w:sz="0" w:space="0" w:color="auto"/>
        <w:left w:val="none" w:sz="0" w:space="0" w:color="auto"/>
        <w:bottom w:val="none" w:sz="0" w:space="0" w:color="auto"/>
        <w:right w:val="none" w:sz="0" w:space="0" w:color="auto"/>
      </w:divBdr>
    </w:div>
    <w:div w:id="265307697">
      <w:bodyDiv w:val="1"/>
      <w:marLeft w:val="0"/>
      <w:marRight w:val="0"/>
      <w:marTop w:val="0"/>
      <w:marBottom w:val="0"/>
      <w:divBdr>
        <w:top w:val="none" w:sz="0" w:space="0" w:color="auto"/>
        <w:left w:val="none" w:sz="0" w:space="0" w:color="auto"/>
        <w:bottom w:val="none" w:sz="0" w:space="0" w:color="auto"/>
        <w:right w:val="none" w:sz="0" w:space="0" w:color="auto"/>
      </w:divBdr>
    </w:div>
    <w:div w:id="448091893">
      <w:bodyDiv w:val="1"/>
      <w:marLeft w:val="0"/>
      <w:marRight w:val="0"/>
      <w:marTop w:val="0"/>
      <w:marBottom w:val="0"/>
      <w:divBdr>
        <w:top w:val="none" w:sz="0" w:space="0" w:color="auto"/>
        <w:left w:val="none" w:sz="0" w:space="0" w:color="auto"/>
        <w:bottom w:val="none" w:sz="0" w:space="0" w:color="auto"/>
        <w:right w:val="none" w:sz="0" w:space="0" w:color="auto"/>
      </w:divBdr>
      <w:divsChild>
        <w:div w:id="1835604345">
          <w:marLeft w:val="0"/>
          <w:marRight w:val="0"/>
          <w:marTop w:val="620"/>
          <w:marBottom w:val="502"/>
          <w:divBdr>
            <w:top w:val="none" w:sz="0" w:space="0" w:color="auto"/>
            <w:left w:val="none" w:sz="0" w:space="0" w:color="auto"/>
            <w:bottom w:val="none" w:sz="0" w:space="0" w:color="auto"/>
            <w:right w:val="none" w:sz="0" w:space="0" w:color="auto"/>
          </w:divBdr>
        </w:div>
        <w:div w:id="176045097">
          <w:marLeft w:val="0"/>
          <w:marRight w:val="0"/>
          <w:marTop w:val="620"/>
          <w:marBottom w:val="502"/>
          <w:divBdr>
            <w:top w:val="none" w:sz="0" w:space="0" w:color="auto"/>
            <w:left w:val="none" w:sz="0" w:space="0" w:color="auto"/>
            <w:bottom w:val="none" w:sz="0" w:space="0" w:color="auto"/>
            <w:right w:val="none" w:sz="0" w:space="0" w:color="auto"/>
          </w:divBdr>
          <w:divsChild>
            <w:div w:id="1145583231">
              <w:marLeft w:val="0"/>
              <w:marRight w:val="0"/>
              <w:marTop w:val="0"/>
              <w:marBottom w:val="234"/>
              <w:divBdr>
                <w:top w:val="none" w:sz="0" w:space="0" w:color="auto"/>
                <w:left w:val="none" w:sz="0" w:space="0" w:color="auto"/>
                <w:bottom w:val="none" w:sz="0" w:space="0" w:color="auto"/>
                <w:right w:val="none" w:sz="0" w:space="0" w:color="auto"/>
              </w:divBdr>
            </w:div>
            <w:div w:id="735009176">
              <w:marLeft w:val="0"/>
              <w:marRight w:val="0"/>
              <w:marTop w:val="0"/>
              <w:marBottom w:val="368"/>
              <w:divBdr>
                <w:top w:val="none" w:sz="0" w:space="0" w:color="auto"/>
                <w:left w:val="none" w:sz="0" w:space="0" w:color="auto"/>
                <w:bottom w:val="none" w:sz="0" w:space="0" w:color="auto"/>
                <w:right w:val="none" w:sz="0" w:space="0" w:color="auto"/>
              </w:divBdr>
            </w:div>
            <w:div w:id="1185096576">
              <w:marLeft w:val="0"/>
              <w:marRight w:val="0"/>
              <w:marTop w:val="0"/>
              <w:marBottom w:val="502"/>
              <w:divBdr>
                <w:top w:val="none" w:sz="0" w:space="0" w:color="auto"/>
                <w:left w:val="none" w:sz="0" w:space="0" w:color="auto"/>
                <w:bottom w:val="none" w:sz="0" w:space="0" w:color="auto"/>
                <w:right w:val="none" w:sz="0" w:space="0" w:color="auto"/>
              </w:divBdr>
              <w:divsChild>
                <w:div w:id="1281182303">
                  <w:marLeft w:val="0"/>
                  <w:marRight w:val="0"/>
                  <w:marTop w:val="0"/>
                  <w:marBottom w:val="167"/>
                  <w:divBdr>
                    <w:top w:val="none" w:sz="0" w:space="0" w:color="auto"/>
                    <w:left w:val="none" w:sz="0" w:space="0" w:color="auto"/>
                    <w:bottom w:val="none" w:sz="0" w:space="0" w:color="auto"/>
                    <w:right w:val="none" w:sz="0" w:space="0" w:color="auto"/>
                  </w:divBdr>
                </w:div>
                <w:div w:id="1055395896">
                  <w:marLeft w:val="0"/>
                  <w:marRight w:val="0"/>
                  <w:marTop w:val="0"/>
                  <w:marBottom w:val="385"/>
                  <w:divBdr>
                    <w:top w:val="none" w:sz="0" w:space="0" w:color="auto"/>
                    <w:left w:val="none" w:sz="0" w:space="0" w:color="auto"/>
                    <w:bottom w:val="single" w:sz="6" w:space="9" w:color="ABABAB"/>
                    <w:right w:val="none" w:sz="0" w:space="0" w:color="auto"/>
                  </w:divBdr>
                </w:div>
              </w:divsChild>
            </w:div>
          </w:divsChild>
        </w:div>
      </w:divsChild>
    </w:div>
    <w:div w:id="594561373">
      <w:bodyDiv w:val="1"/>
      <w:marLeft w:val="0"/>
      <w:marRight w:val="0"/>
      <w:marTop w:val="0"/>
      <w:marBottom w:val="0"/>
      <w:divBdr>
        <w:top w:val="none" w:sz="0" w:space="0" w:color="auto"/>
        <w:left w:val="none" w:sz="0" w:space="0" w:color="auto"/>
        <w:bottom w:val="none" w:sz="0" w:space="0" w:color="auto"/>
        <w:right w:val="none" w:sz="0" w:space="0" w:color="auto"/>
      </w:divBdr>
    </w:div>
    <w:div w:id="720058215">
      <w:bodyDiv w:val="1"/>
      <w:marLeft w:val="0"/>
      <w:marRight w:val="0"/>
      <w:marTop w:val="0"/>
      <w:marBottom w:val="0"/>
      <w:divBdr>
        <w:top w:val="none" w:sz="0" w:space="0" w:color="auto"/>
        <w:left w:val="none" w:sz="0" w:space="0" w:color="auto"/>
        <w:bottom w:val="none" w:sz="0" w:space="0" w:color="auto"/>
        <w:right w:val="none" w:sz="0" w:space="0" w:color="auto"/>
      </w:divBdr>
      <w:divsChild>
        <w:div w:id="580794152">
          <w:marLeft w:val="0"/>
          <w:marRight w:val="0"/>
          <w:marTop w:val="0"/>
          <w:marBottom w:val="79"/>
          <w:divBdr>
            <w:top w:val="none" w:sz="0" w:space="0" w:color="auto"/>
            <w:left w:val="none" w:sz="0" w:space="0" w:color="auto"/>
            <w:bottom w:val="none" w:sz="0" w:space="0" w:color="auto"/>
            <w:right w:val="none" w:sz="0" w:space="0" w:color="auto"/>
          </w:divBdr>
        </w:div>
        <w:div w:id="462310259">
          <w:marLeft w:val="0"/>
          <w:marRight w:val="0"/>
          <w:marTop w:val="0"/>
          <w:marBottom w:val="0"/>
          <w:divBdr>
            <w:top w:val="none" w:sz="0" w:space="0" w:color="auto"/>
            <w:left w:val="none" w:sz="0" w:space="0" w:color="auto"/>
            <w:bottom w:val="none" w:sz="0" w:space="0" w:color="auto"/>
            <w:right w:val="none" w:sz="0" w:space="0" w:color="auto"/>
          </w:divBdr>
        </w:div>
      </w:divsChild>
    </w:div>
    <w:div w:id="837766985">
      <w:bodyDiv w:val="1"/>
      <w:marLeft w:val="0"/>
      <w:marRight w:val="0"/>
      <w:marTop w:val="0"/>
      <w:marBottom w:val="0"/>
      <w:divBdr>
        <w:top w:val="none" w:sz="0" w:space="0" w:color="auto"/>
        <w:left w:val="none" w:sz="0" w:space="0" w:color="auto"/>
        <w:bottom w:val="none" w:sz="0" w:space="0" w:color="auto"/>
        <w:right w:val="none" w:sz="0" w:space="0" w:color="auto"/>
      </w:divBdr>
      <w:divsChild>
        <w:div w:id="180054120">
          <w:marLeft w:val="0"/>
          <w:marRight w:val="0"/>
          <w:marTop w:val="0"/>
          <w:marBottom w:val="0"/>
          <w:divBdr>
            <w:top w:val="none" w:sz="0" w:space="0" w:color="auto"/>
            <w:left w:val="none" w:sz="0" w:space="0" w:color="auto"/>
            <w:bottom w:val="none" w:sz="0" w:space="0" w:color="auto"/>
            <w:right w:val="none" w:sz="0" w:space="0" w:color="auto"/>
          </w:divBdr>
          <w:divsChild>
            <w:div w:id="560018846">
              <w:marLeft w:val="0"/>
              <w:marRight w:val="0"/>
              <w:marTop w:val="0"/>
              <w:marBottom w:val="0"/>
              <w:divBdr>
                <w:top w:val="none" w:sz="0" w:space="0" w:color="auto"/>
                <w:left w:val="none" w:sz="0" w:space="0" w:color="auto"/>
                <w:bottom w:val="none" w:sz="0" w:space="0" w:color="auto"/>
                <w:right w:val="none" w:sz="0" w:space="0" w:color="auto"/>
              </w:divBdr>
            </w:div>
          </w:divsChild>
        </w:div>
        <w:div w:id="272909371">
          <w:marLeft w:val="0"/>
          <w:marRight w:val="0"/>
          <w:marTop w:val="0"/>
          <w:marBottom w:val="0"/>
          <w:divBdr>
            <w:top w:val="none" w:sz="0" w:space="0" w:color="auto"/>
            <w:left w:val="none" w:sz="0" w:space="0" w:color="auto"/>
            <w:bottom w:val="none" w:sz="0" w:space="0" w:color="auto"/>
            <w:right w:val="none" w:sz="0" w:space="0" w:color="auto"/>
          </w:divBdr>
          <w:divsChild>
            <w:div w:id="1254701861">
              <w:marLeft w:val="0"/>
              <w:marRight w:val="0"/>
              <w:marTop w:val="0"/>
              <w:marBottom w:val="0"/>
              <w:divBdr>
                <w:top w:val="none" w:sz="0" w:space="0" w:color="auto"/>
                <w:left w:val="none" w:sz="0" w:space="0" w:color="auto"/>
                <w:bottom w:val="none" w:sz="0" w:space="0" w:color="auto"/>
                <w:right w:val="none" w:sz="0" w:space="0" w:color="auto"/>
              </w:divBdr>
              <w:divsChild>
                <w:div w:id="232543390">
                  <w:marLeft w:val="0"/>
                  <w:marRight w:val="0"/>
                  <w:marTop w:val="0"/>
                  <w:marBottom w:val="240"/>
                  <w:divBdr>
                    <w:top w:val="none" w:sz="0" w:space="0" w:color="auto"/>
                    <w:left w:val="none" w:sz="0" w:space="0" w:color="auto"/>
                    <w:bottom w:val="none" w:sz="0" w:space="0" w:color="auto"/>
                    <w:right w:val="none" w:sz="0" w:space="0" w:color="auto"/>
                  </w:divBdr>
                  <w:divsChild>
                    <w:div w:id="161436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297403">
      <w:bodyDiv w:val="1"/>
      <w:marLeft w:val="0"/>
      <w:marRight w:val="0"/>
      <w:marTop w:val="0"/>
      <w:marBottom w:val="0"/>
      <w:divBdr>
        <w:top w:val="none" w:sz="0" w:space="0" w:color="auto"/>
        <w:left w:val="none" w:sz="0" w:space="0" w:color="auto"/>
        <w:bottom w:val="none" w:sz="0" w:space="0" w:color="auto"/>
        <w:right w:val="none" w:sz="0" w:space="0" w:color="auto"/>
      </w:divBdr>
    </w:div>
    <w:div w:id="1219516587">
      <w:bodyDiv w:val="1"/>
      <w:marLeft w:val="0"/>
      <w:marRight w:val="0"/>
      <w:marTop w:val="0"/>
      <w:marBottom w:val="0"/>
      <w:divBdr>
        <w:top w:val="none" w:sz="0" w:space="0" w:color="auto"/>
        <w:left w:val="none" w:sz="0" w:space="0" w:color="auto"/>
        <w:bottom w:val="none" w:sz="0" w:space="0" w:color="auto"/>
        <w:right w:val="none" w:sz="0" w:space="0" w:color="auto"/>
      </w:divBdr>
    </w:div>
    <w:div w:id="1941178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vashe-soznanie.ru/samootnoshenie/pozitivnye-i-negativnye-strategii-reagirovaniya-na-kritiku-psixologicheskie-texniki-nlp-kak-ne-reagirovat-na-kritiku.html" TargetMode="External"/><Relationship Id="rId18" Type="http://schemas.openxmlformats.org/officeDocument/2006/relationships/image" Target="media/image9.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8.emf"/><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http://www.bashkortostan.ru/upload/iblock/b59/14308_w252.jpg" TargetMode="External"/><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header" Target="header1.xml"/><Relationship Id="rId10" Type="http://schemas.openxmlformats.org/officeDocument/2006/relationships/image" Target="media/image4.gif"/><Relationship Id="rId19" Type="http://schemas.openxmlformats.org/officeDocument/2006/relationships/image" Target="media/image10.gi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bashkortostan.ru/upload/iblock/b59/66706.jpg" TargetMode="External"/><Relationship Id="rId22" Type="http://schemas.openxmlformats.org/officeDocument/2006/relationships/hyperlink" Target="http://wonderme.ru/3450" TargetMode="External"/><Relationship Id="rId27" Type="http://schemas.openxmlformats.org/officeDocument/2006/relationships/image" Target="media/image17.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gi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1A11CF-9C6D-411D-B999-6EC5CBAA3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947</TotalTime>
  <Pages>1</Pages>
  <Words>4444</Words>
  <Characters>25332</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29717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ZamDir</dc:creator>
  <cp:keywords/>
  <dc:description/>
  <cp:lastModifiedBy>ZamDir</cp:lastModifiedBy>
  <cp:revision>16</cp:revision>
  <cp:lastPrinted>2016-04-29T06:56:00Z</cp:lastPrinted>
  <dcterms:created xsi:type="dcterms:W3CDTF">2016-03-30T05:41:00Z</dcterms:created>
  <dcterms:modified xsi:type="dcterms:W3CDTF">2016-04-29T06:57:00Z</dcterms:modified>
</cp:coreProperties>
</file>